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BBF" w:rsidRDefault="00A35BBF" w:rsidP="00091AD0">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18"/>
          <w:szCs w:val="18"/>
          <w:bdr w:val="none" w:sz="0" w:space="0" w:color="auto" w:frame="1"/>
          <w:lang w:val="lt-LT"/>
        </w:rPr>
      </w:pPr>
    </w:p>
    <w:p w:rsidR="00A35BBF" w:rsidRDefault="00A35BBF" w:rsidP="00091AD0">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18"/>
          <w:szCs w:val="18"/>
          <w:bdr w:val="none" w:sz="0" w:space="0" w:color="auto" w:frame="1"/>
          <w:lang w:val="lt-LT"/>
        </w:rPr>
      </w:pPr>
    </w:p>
    <w:p w:rsidR="00A35BBF" w:rsidRDefault="00A35BBF" w:rsidP="00091AD0">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18"/>
          <w:szCs w:val="18"/>
          <w:bdr w:val="none" w:sz="0" w:space="0" w:color="auto" w:frame="1"/>
          <w:lang w:val="lt-LT"/>
        </w:rPr>
      </w:pPr>
    </w:p>
    <w:p w:rsidR="00091AD0" w:rsidRPr="00BE7356" w:rsidRDefault="00091AD0" w:rsidP="00091AD0">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18"/>
          <w:szCs w:val="18"/>
          <w:bdr w:val="none" w:sz="0" w:space="0" w:color="auto" w:frame="1"/>
          <w:lang w:val="lt-LT"/>
        </w:rPr>
      </w:pPr>
      <w:r w:rsidRPr="00BE7356">
        <w:rPr>
          <w:rFonts w:eastAsia="Calibri"/>
          <w:sz w:val="18"/>
          <w:szCs w:val="18"/>
          <w:bdr w:val="none" w:sz="0" w:space="0" w:color="auto" w:frame="1"/>
          <w:lang w:val="lt-LT"/>
        </w:rPr>
        <w:t>PATVIRTINTA</w:t>
      </w:r>
    </w:p>
    <w:p w:rsidR="00091AD0" w:rsidRPr="007E1828" w:rsidRDefault="00091AD0" w:rsidP="00091AD0">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18"/>
          <w:szCs w:val="18"/>
          <w:bdr w:val="none" w:sz="0" w:space="0" w:color="auto" w:frame="1"/>
          <w:lang w:val="lt-LT"/>
        </w:rPr>
      </w:pPr>
      <w:r w:rsidRPr="00BE7356">
        <w:rPr>
          <w:rFonts w:eastAsia="Calibri"/>
          <w:sz w:val="18"/>
          <w:szCs w:val="18"/>
          <w:bdr w:val="none" w:sz="0" w:space="0" w:color="auto" w:frame="1"/>
          <w:lang w:val="lt-LT"/>
        </w:rPr>
        <w:t>Viešųjų pirkimų komisijos, sudarytos VšĮ VUL SK generalinio direktoriaus 2018-07-27 įsakymu Nr. V-654, posėdžio protokolu Nr.26VPK</w:t>
      </w:r>
      <w:r w:rsidRPr="00E50FB1">
        <w:rPr>
          <w:rFonts w:eastAsia="Calibri"/>
          <w:sz w:val="18"/>
          <w:szCs w:val="18"/>
          <w:bdr w:val="none" w:sz="0" w:space="0" w:color="auto" w:frame="1"/>
          <w:lang w:val="lt-LT"/>
        </w:rPr>
        <w:t>-</w:t>
      </w:r>
    </w:p>
    <w:p w:rsidR="00091AD0" w:rsidRPr="007E1828" w:rsidRDefault="00091AD0" w:rsidP="001D5C86">
      <w:pPr>
        <w:pStyle w:val="Title"/>
        <w:keepNext/>
        <w:spacing w:line="240" w:lineRule="auto"/>
        <w:jc w:val="center"/>
        <w:rPr>
          <w:rFonts w:ascii="Times New Roman" w:hAnsi="Times New Roman" w:cs="Times New Roman"/>
          <w:b/>
          <w:bCs/>
          <w:color w:val="000000" w:themeColor="text1"/>
          <w:spacing w:val="0"/>
          <w:sz w:val="18"/>
          <w:szCs w:val="18"/>
          <w:lang w:val="lt-LT"/>
        </w:rPr>
      </w:pPr>
    </w:p>
    <w:p w:rsidR="001D5C86" w:rsidRPr="007074AE" w:rsidRDefault="001D5C86" w:rsidP="001D5C86">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7074AE">
        <w:rPr>
          <w:rFonts w:ascii="Times New Roman" w:hAnsi="Times New Roman" w:cs="Times New Roman"/>
          <w:b/>
          <w:bCs/>
          <w:color w:val="000000" w:themeColor="text1"/>
          <w:spacing w:val="0"/>
          <w:sz w:val="22"/>
          <w:szCs w:val="22"/>
          <w:lang w:val="lt-LT"/>
        </w:rPr>
        <w:t>VŠĮ VILNIAUS UNIVERSITETO LIGONINĖ SANTAROS KLINIKOS</w:t>
      </w:r>
    </w:p>
    <w:p w:rsidR="001D5C86" w:rsidRPr="007074AE" w:rsidRDefault="001D5C86" w:rsidP="00707A27">
      <w:pPr>
        <w:pStyle w:val="Title"/>
        <w:keepNext/>
        <w:spacing w:line="240" w:lineRule="auto"/>
        <w:jc w:val="center"/>
        <w:rPr>
          <w:rFonts w:ascii="Times New Roman" w:hAnsi="Times New Roman"/>
          <w:b/>
          <w:bCs/>
          <w:color w:val="000000" w:themeColor="text1"/>
          <w:spacing w:val="0"/>
          <w:sz w:val="22"/>
          <w:szCs w:val="22"/>
          <w:lang w:val="lt-LT"/>
        </w:rPr>
      </w:pPr>
    </w:p>
    <w:p w:rsidR="001D5C86" w:rsidRPr="000D6108" w:rsidRDefault="001D5C86" w:rsidP="000D6108">
      <w:pPr>
        <w:jc w:val="center"/>
        <w:rPr>
          <w:b/>
          <w:sz w:val="22"/>
          <w:szCs w:val="22"/>
          <w:lang w:val="lt-LT"/>
        </w:rPr>
      </w:pPr>
      <w:r w:rsidRPr="007074AE">
        <w:rPr>
          <w:b/>
          <w:bCs/>
          <w:color w:val="000000" w:themeColor="text1"/>
          <w:sz w:val="22"/>
          <w:szCs w:val="22"/>
          <w:lang w:val="lt-LT"/>
        </w:rPr>
        <w:t>SUPAPRASTINTO VIEŠOJO PIRKIMO „</w:t>
      </w:r>
      <w:r w:rsidR="00572101" w:rsidRPr="00572101">
        <w:rPr>
          <w:b/>
          <w:bCs/>
          <w:color w:val="000000" w:themeColor="text1"/>
          <w:sz w:val="22"/>
          <w:szCs w:val="22"/>
          <w:lang w:val="lt-LT"/>
        </w:rPr>
        <w:t xml:space="preserve">SPECIALIOS </w:t>
      </w:r>
      <w:r w:rsidR="00AD7A54">
        <w:rPr>
          <w:b/>
          <w:bCs/>
          <w:color w:val="000000" w:themeColor="text1"/>
          <w:sz w:val="22"/>
          <w:szCs w:val="22"/>
          <w:lang w:val="lt-LT"/>
        </w:rPr>
        <w:t xml:space="preserve"> </w:t>
      </w:r>
      <w:r w:rsidR="00572101" w:rsidRPr="00572101">
        <w:rPr>
          <w:b/>
          <w:bCs/>
          <w:color w:val="000000" w:themeColor="text1"/>
          <w:sz w:val="22"/>
          <w:szCs w:val="22"/>
          <w:lang w:val="lt-LT"/>
        </w:rPr>
        <w:t>MEDICINI</w:t>
      </w:r>
      <w:r w:rsidR="000D6108">
        <w:rPr>
          <w:b/>
          <w:bCs/>
          <w:color w:val="000000" w:themeColor="text1"/>
          <w:sz w:val="22"/>
          <w:szCs w:val="22"/>
          <w:lang w:val="lt-LT"/>
        </w:rPr>
        <w:t>NĖS PASKIRTIES PRODUKTAI</w:t>
      </w:r>
      <w:r w:rsidR="00572101">
        <w:rPr>
          <w:b/>
          <w:bCs/>
          <w:color w:val="000000" w:themeColor="text1"/>
          <w:sz w:val="22"/>
          <w:szCs w:val="22"/>
          <w:lang w:val="lt-LT"/>
        </w:rPr>
        <w:t xml:space="preserve"> (11949)</w:t>
      </w:r>
      <w:r w:rsidR="00037D14" w:rsidRPr="00DA6C83">
        <w:rPr>
          <w:b/>
          <w:sz w:val="22"/>
          <w:szCs w:val="22"/>
          <w:lang w:val="lt-LT"/>
        </w:rPr>
        <w:t>“,</w:t>
      </w:r>
      <w:r w:rsidR="000D6108">
        <w:rPr>
          <w:b/>
          <w:sz w:val="22"/>
          <w:szCs w:val="22"/>
          <w:lang w:val="lt-LT"/>
        </w:rPr>
        <w:t xml:space="preserve"> </w:t>
      </w:r>
      <w:r w:rsidRPr="007074AE">
        <w:rPr>
          <w:b/>
          <w:bCs/>
          <w:color w:val="000000" w:themeColor="text1"/>
          <w:sz w:val="22"/>
          <w:szCs w:val="22"/>
          <w:lang w:val="lt-LT"/>
        </w:rPr>
        <w:t>ATVIRO KONKURSO</w:t>
      </w:r>
      <w:r w:rsidR="000D6108">
        <w:rPr>
          <w:b/>
          <w:bCs/>
          <w:color w:val="000000" w:themeColor="text1"/>
          <w:sz w:val="22"/>
          <w:szCs w:val="22"/>
          <w:lang w:val="lt-LT"/>
        </w:rPr>
        <w:t xml:space="preserve"> </w:t>
      </w:r>
      <w:r w:rsidRPr="007074AE">
        <w:rPr>
          <w:b/>
          <w:bCs/>
          <w:color w:val="000000" w:themeColor="text1"/>
          <w:sz w:val="22"/>
          <w:szCs w:val="22"/>
          <w:lang w:val="lt-LT"/>
        </w:rPr>
        <w:t>SPECIALIOSIOS SĄLYGOS</w:t>
      </w:r>
    </w:p>
    <w:p w:rsidR="00573852" w:rsidRPr="007074AE" w:rsidRDefault="00573852" w:rsidP="001D5C86">
      <w:pPr>
        <w:pStyle w:val="Body2"/>
        <w:spacing w:after="0"/>
        <w:rPr>
          <w:lang w:val="lt-LT"/>
        </w:rPr>
      </w:pPr>
    </w:p>
    <w:p w:rsidR="00707A27" w:rsidRPr="00C13315" w:rsidRDefault="00707A27" w:rsidP="00FF268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NewRomanPSMT" w:hAnsi="TimesNewRomanPSMT" w:cs="TimesNewRomanPSMT"/>
          <w:sz w:val="22"/>
          <w:szCs w:val="22"/>
          <w:lang w:val="lt-LT" w:eastAsia="lt-LT"/>
        </w:rPr>
      </w:pPr>
      <w:r w:rsidRPr="00E1356B">
        <w:rPr>
          <w:lang w:val="lt-LT"/>
        </w:rPr>
        <w:tab/>
        <w:t xml:space="preserve">1. </w:t>
      </w:r>
      <w:r w:rsidRPr="00FF268A">
        <w:rPr>
          <w:sz w:val="22"/>
          <w:szCs w:val="22"/>
          <w:lang w:val="lt-LT"/>
        </w:rPr>
        <w:t>VšĮ Vilniaus universiteto ligoninė Santaros klinikos (toliau - PO), vykdydama viešąjį pirkimą numato įsigyt</w:t>
      </w:r>
      <w:r w:rsidR="00066B0C" w:rsidRPr="00FF268A">
        <w:rPr>
          <w:sz w:val="22"/>
          <w:szCs w:val="22"/>
          <w:lang w:val="lt-LT"/>
        </w:rPr>
        <w:t>i</w:t>
      </w:r>
      <w:r w:rsidR="00572101">
        <w:rPr>
          <w:sz w:val="22"/>
          <w:szCs w:val="22"/>
          <w:lang w:val="lt-LT"/>
        </w:rPr>
        <w:t xml:space="preserve"> </w:t>
      </w:r>
      <w:r w:rsidR="00572101" w:rsidRPr="00572101">
        <w:rPr>
          <w:bCs/>
          <w:color w:val="000000" w:themeColor="text1"/>
          <w:sz w:val="22"/>
          <w:szCs w:val="22"/>
          <w:lang w:val="lt-LT"/>
        </w:rPr>
        <w:t xml:space="preserve">specialios </w:t>
      </w:r>
      <w:r w:rsidR="00572101">
        <w:rPr>
          <w:bCs/>
          <w:color w:val="000000" w:themeColor="text1"/>
          <w:sz w:val="22"/>
          <w:szCs w:val="22"/>
          <w:lang w:val="lt-LT"/>
        </w:rPr>
        <w:t>medicininės paskirties produktu</w:t>
      </w:r>
      <w:r w:rsidR="00572101" w:rsidRPr="00572101">
        <w:rPr>
          <w:bCs/>
          <w:color w:val="000000" w:themeColor="text1"/>
          <w:sz w:val="22"/>
          <w:szCs w:val="22"/>
          <w:lang w:val="lt-LT"/>
        </w:rPr>
        <w:t>s</w:t>
      </w:r>
      <w:r w:rsidR="00FF268A" w:rsidRPr="00C13315">
        <w:rPr>
          <w:rFonts w:ascii="TimesNewRomanPSMT" w:hAnsi="TimesNewRomanPSMT" w:cs="TimesNewRomanPSMT"/>
          <w:sz w:val="22"/>
          <w:szCs w:val="22"/>
          <w:lang w:val="lt-LT" w:eastAsia="lt-LT"/>
        </w:rPr>
        <w:t>.</w:t>
      </w:r>
    </w:p>
    <w:p w:rsidR="00707A27" w:rsidRPr="00E1356B" w:rsidRDefault="00707A27" w:rsidP="00707A27">
      <w:pPr>
        <w:pStyle w:val="Body2"/>
        <w:rPr>
          <w:color w:val="auto"/>
          <w:lang w:val="lt-LT"/>
        </w:rPr>
      </w:pPr>
      <w:r w:rsidRPr="00E1356B">
        <w:rPr>
          <w:color w:val="auto"/>
          <w:lang w:val="lt-LT"/>
        </w:rPr>
        <w:tab/>
        <w:t xml:space="preserve">2. PO vykdo pirkimą atviro </w:t>
      </w:r>
      <w:r w:rsidR="006D5554" w:rsidRPr="00E1356B">
        <w:rPr>
          <w:color w:val="auto"/>
          <w:lang w:val="lt-LT"/>
        </w:rPr>
        <w:t>(</w:t>
      </w:r>
      <w:r w:rsidR="00A33228" w:rsidRPr="00E1356B">
        <w:rPr>
          <w:color w:val="auto"/>
          <w:lang w:val="lt-LT"/>
        </w:rPr>
        <w:t>supaprastinto</w:t>
      </w:r>
      <w:r w:rsidR="006D5554" w:rsidRPr="00E1356B">
        <w:rPr>
          <w:color w:val="auto"/>
          <w:lang w:val="lt-LT"/>
        </w:rPr>
        <w:t xml:space="preserve">) </w:t>
      </w:r>
      <w:r w:rsidRPr="00E1356B">
        <w:rPr>
          <w:color w:val="auto"/>
          <w:lang w:val="lt-LT"/>
        </w:rPr>
        <w:t>konkurso būdu.</w:t>
      </w:r>
    </w:p>
    <w:p w:rsidR="00707A27" w:rsidRPr="00E1356B" w:rsidRDefault="00707A27" w:rsidP="00707A27">
      <w:pPr>
        <w:pStyle w:val="Body2"/>
        <w:rPr>
          <w:color w:val="auto"/>
          <w:lang w:val="lt-LT"/>
        </w:rPr>
      </w:pPr>
      <w:r w:rsidRPr="00E1356B">
        <w:rPr>
          <w:color w:val="auto"/>
          <w:lang w:val="lt-LT"/>
        </w:rPr>
        <w:tab/>
        <w:t>3. Išankstinis skelbimas apie pirkimą nebuvo paskelbtas.</w:t>
      </w:r>
    </w:p>
    <w:p w:rsidR="00BC5800" w:rsidRPr="00E1356B" w:rsidRDefault="00707A27" w:rsidP="00BC5800">
      <w:pPr>
        <w:pStyle w:val="Body2"/>
        <w:rPr>
          <w:lang w:val="lt-LT"/>
        </w:rPr>
      </w:pPr>
      <w:r w:rsidRPr="00E1356B">
        <w:rPr>
          <w:color w:val="auto"/>
          <w:lang w:val="lt-LT"/>
        </w:rPr>
        <w:tab/>
        <w:t xml:space="preserve">4. Tiesioginį ryšį su tiekėjais įgaliotas palaikyti perkančiosios organizacijos atstovas: </w:t>
      </w:r>
      <w:r w:rsidR="00311C63" w:rsidRPr="00E1356B">
        <w:rPr>
          <w:color w:val="auto"/>
          <w:lang w:val="lt-LT"/>
        </w:rPr>
        <w:t>Rita Vasiliauskienė</w:t>
      </w:r>
      <w:r w:rsidR="00BC5800" w:rsidRPr="00E1356B">
        <w:rPr>
          <w:lang w:val="lt-LT"/>
        </w:rPr>
        <w:t xml:space="preserve">, </w:t>
      </w:r>
      <w:r w:rsidR="009B499F" w:rsidRPr="00E1356B">
        <w:rPr>
          <w:lang w:val="lt-LT"/>
        </w:rPr>
        <w:t xml:space="preserve">vyr. </w:t>
      </w:r>
      <w:r w:rsidR="00BC5800" w:rsidRPr="00E1356B">
        <w:rPr>
          <w:lang w:val="lt-LT"/>
        </w:rPr>
        <w:t>vi</w:t>
      </w:r>
      <w:r w:rsidR="00311C63" w:rsidRPr="00E1356B">
        <w:rPr>
          <w:lang w:val="lt-LT"/>
        </w:rPr>
        <w:t>ešųjų pirkimų specialistė, tel. +370 69771893, el. p.rita.vasiliauskiene@santa.lt.</w:t>
      </w:r>
    </w:p>
    <w:p w:rsidR="00707A27" w:rsidRPr="00066B0C" w:rsidRDefault="00311C63" w:rsidP="00C47290">
      <w:pPr>
        <w:ind w:firstLine="709"/>
        <w:jc w:val="both"/>
        <w:rPr>
          <w:sz w:val="22"/>
          <w:szCs w:val="22"/>
          <w:lang w:val="lt-LT"/>
        </w:rPr>
      </w:pPr>
      <w:r w:rsidRPr="00E1356B">
        <w:rPr>
          <w:sz w:val="22"/>
          <w:szCs w:val="22"/>
          <w:lang w:val="lt-LT"/>
        </w:rPr>
        <w:t>5. </w:t>
      </w:r>
      <w:r w:rsidRPr="00066B0C">
        <w:rPr>
          <w:sz w:val="22"/>
          <w:szCs w:val="22"/>
          <w:lang w:val="lt-LT"/>
        </w:rPr>
        <w:t>Pirkimo objektas</w:t>
      </w:r>
      <w:r w:rsidR="006039A3" w:rsidRPr="00066B0C">
        <w:rPr>
          <w:sz w:val="22"/>
          <w:szCs w:val="22"/>
          <w:lang w:val="lt-LT"/>
        </w:rPr>
        <w:t xml:space="preserve"> -</w:t>
      </w:r>
      <w:r w:rsidR="00572101">
        <w:rPr>
          <w:sz w:val="22"/>
          <w:szCs w:val="22"/>
          <w:lang w:val="lt-LT"/>
        </w:rPr>
        <w:t xml:space="preserve"> </w:t>
      </w:r>
      <w:r w:rsidR="00572101" w:rsidRPr="00572101">
        <w:rPr>
          <w:bCs/>
          <w:color w:val="000000" w:themeColor="text1"/>
          <w:sz w:val="22"/>
          <w:szCs w:val="22"/>
          <w:lang w:val="lt-LT"/>
        </w:rPr>
        <w:t xml:space="preserve">specialios </w:t>
      </w:r>
      <w:r w:rsidR="00572101">
        <w:rPr>
          <w:bCs/>
          <w:color w:val="000000" w:themeColor="text1"/>
          <w:sz w:val="22"/>
          <w:szCs w:val="22"/>
          <w:lang w:val="lt-LT"/>
        </w:rPr>
        <w:t>medicininės paskirties produktai</w:t>
      </w:r>
      <w:r w:rsidR="00572101" w:rsidRPr="00066B0C">
        <w:rPr>
          <w:sz w:val="22"/>
          <w:szCs w:val="22"/>
          <w:lang w:val="lt-LT"/>
        </w:rPr>
        <w:t xml:space="preserve"> </w:t>
      </w:r>
      <w:r w:rsidR="007D1EB6" w:rsidRPr="00066B0C">
        <w:rPr>
          <w:sz w:val="22"/>
          <w:szCs w:val="22"/>
          <w:lang w:val="lt-LT"/>
        </w:rPr>
        <w:t xml:space="preserve">(toliau – </w:t>
      </w:r>
      <w:r w:rsidR="00FF268A">
        <w:rPr>
          <w:sz w:val="22"/>
          <w:szCs w:val="22"/>
          <w:lang w:val="lt-LT"/>
        </w:rPr>
        <w:t>prekė</w:t>
      </w:r>
      <w:r w:rsidR="007D1EB6" w:rsidRPr="00066B0C">
        <w:rPr>
          <w:sz w:val="22"/>
          <w:szCs w:val="22"/>
          <w:lang w:val="lt-LT"/>
        </w:rPr>
        <w:t>)</w:t>
      </w:r>
      <w:r w:rsidR="000358E2" w:rsidRPr="00066B0C">
        <w:rPr>
          <w:sz w:val="22"/>
          <w:szCs w:val="22"/>
          <w:lang w:val="lt-LT"/>
        </w:rPr>
        <w:t>.</w:t>
      </w:r>
    </w:p>
    <w:p w:rsidR="00755503" w:rsidRPr="00263D86" w:rsidRDefault="00547956" w:rsidP="00263D86">
      <w:pPr>
        <w:ind w:firstLine="567"/>
        <w:jc w:val="both"/>
        <w:rPr>
          <w:sz w:val="22"/>
          <w:szCs w:val="22"/>
          <w:lang w:val="lt-LT"/>
        </w:rPr>
      </w:pPr>
      <w:r>
        <w:rPr>
          <w:sz w:val="22"/>
          <w:szCs w:val="22"/>
          <w:lang w:val="lt-LT"/>
        </w:rPr>
        <w:t xml:space="preserve">   </w:t>
      </w:r>
      <w:r w:rsidR="00707A27" w:rsidRPr="00547956">
        <w:rPr>
          <w:sz w:val="22"/>
          <w:szCs w:val="22"/>
          <w:lang w:val="lt-LT"/>
        </w:rPr>
        <w:t>6.</w:t>
      </w:r>
      <w:r>
        <w:rPr>
          <w:sz w:val="22"/>
          <w:szCs w:val="22"/>
          <w:lang w:val="lt-LT"/>
        </w:rPr>
        <w:t xml:space="preserve"> </w:t>
      </w:r>
      <w:r w:rsidR="00101F23" w:rsidRPr="00547956">
        <w:rPr>
          <w:sz w:val="22"/>
          <w:szCs w:val="22"/>
          <w:lang w:val="lt-LT"/>
        </w:rPr>
        <w:t xml:space="preserve">Pirkimo objektas </w:t>
      </w:r>
      <w:r w:rsidR="007D1EB6" w:rsidRPr="00547956">
        <w:rPr>
          <w:sz w:val="22"/>
          <w:szCs w:val="22"/>
          <w:lang w:val="lt-LT"/>
        </w:rPr>
        <w:t xml:space="preserve">skaidomas į </w:t>
      </w:r>
      <w:r w:rsidR="00066B0C" w:rsidRPr="00547956">
        <w:rPr>
          <w:sz w:val="22"/>
          <w:szCs w:val="22"/>
          <w:lang w:val="lt-LT"/>
        </w:rPr>
        <w:t xml:space="preserve">atskiras </w:t>
      </w:r>
      <w:r w:rsidRPr="00547956">
        <w:rPr>
          <w:sz w:val="22"/>
          <w:szCs w:val="22"/>
          <w:lang w:val="lt-LT"/>
        </w:rPr>
        <w:t xml:space="preserve">9 </w:t>
      </w:r>
      <w:r w:rsidR="007D1EB6" w:rsidRPr="00547956">
        <w:rPr>
          <w:sz w:val="22"/>
          <w:szCs w:val="22"/>
          <w:lang w:val="lt-LT"/>
        </w:rPr>
        <w:t xml:space="preserve">pirkimo </w:t>
      </w:r>
      <w:r w:rsidR="00066B0C" w:rsidRPr="00547956">
        <w:rPr>
          <w:sz w:val="22"/>
          <w:szCs w:val="22"/>
          <w:lang w:val="lt-LT"/>
        </w:rPr>
        <w:t>objekto dalis</w:t>
      </w:r>
      <w:r w:rsidR="007D1EB6" w:rsidRPr="00547956">
        <w:rPr>
          <w:sz w:val="22"/>
          <w:szCs w:val="22"/>
          <w:lang w:val="lt-LT"/>
        </w:rPr>
        <w:t>.</w:t>
      </w:r>
      <w:r w:rsidRPr="00547956">
        <w:rPr>
          <w:sz w:val="22"/>
          <w:szCs w:val="22"/>
          <w:lang w:val="lt-LT"/>
        </w:rPr>
        <w:t xml:space="preserve"> </w:t>
      </w:r>
      <w:r w:rsidRPr="007C4A7C">
        <w:rPr>
          <w:sz w:val="22"/>
          <w:szCs w:val="22"/>
          <w:lang w:val="lt-LT"/>
        </w:rPr>
        <w:t>Pasiūlymą galima teikti dėl vienos, kelių ar visų pirkimo objekto dalių. Kiekvienai pirkimo objekto daliai, kuriai bus teikiamas pasiūlymas, tiekėjai privalo siūlyti visą tos dalies kiekį (apimtį).</w:t>
      </w:r>
      <w:r w:rsidRPr="00547956">
        <w:rPr>
          <w:sz w:val="22"/>
          <w:szCs w:val="22"/>
          <w:lang w:val="lt-LT"/>
        </w:rPr>
        <w:t xml:space="preserve"> </w:t>
      </w:r>
    </w:p>
    <w:p w:rsidR="00707A27" w:rsidRPr="007D1EB6" w:rsidRDefault="00755503" w:rsidP="00101F23">
      <w:pPr>
        <w:pStyle w:val="Body2"/>
        <w:ind w:firstLine="720"/>
        <w:rPr>
          <w:color w:val="auto"/>
          <w:lang w:val="lt-LT"/>
        </w:rPr>
      </w:pPr>
      <w:r w:rsidRPr="007D1EB6">
        <w:rPr>
          <w:color w:val="auto"/>
          <w:lang w:val="lt-LT"/>
        </w:rPr>
        <w:t>7.</w:t>
      </w:r>
      <w:r w:rsidR="009D2DBD">
        <w:rPr>
          <w:color w:val="auto"/>
          <w:lang w:val="lt-LT"/>
        </w:rPr>
        <w:t xml:space="preserve"> </w:t>
      </w:r>
      <w:r w:rsidR="009D2DBD" w:rsidRPr="007C4A7C">
        <w:t xml:space="preserve">Pirkimo objekto dalių pavadinimai, apimtys ir dalykas, reikalavimai apibrėžti </w:t>
      </w:r>
      <w:bookmarkStart w:id="0" w:name="_Hlk91152632"/>
      <w:r w:rsidR="009D2DBD" w:rsidRPr="007C4A7C">
        <w:t>specialiųjų</w:t>
      </w:r>
      <w:r w:rsidR="009D2DBD" w:rsidRPr="00363656">
        <w:t xml:space="preserve"> pirkimo sąlygų </w:t>
      </w:r>
      <w:r w:rsidR="009D2DBD">
        <w:rPr>
          <w:color w:val="000000" w:themeColor="text1"/>
        </w:rPr>
        <w:t>1</w:t>
      </w:r>
      <w:r w:rsidR="009D2DBD" w:rsidRPr="00363656">
        <w:rPr>
          <w:color w:val="000000" w:themeColor="text1"/>
        </w:rPr>
        <w:t xml:space="preserve"> priede „Techninė specifikacija</w:t>
      </w:r>
      <w:bookmarkEnd w:id="0"/>
      <w:r w:rsidR="009D2DBD">
        <w:rPr>
          <w:color w:val="000000" w:themeColor="text1"/>
        </w:rPr>
        <w:t xml:space="preserve"> ir kaina/įkainiai</w:t>
      </w:r>
      <w:r w:rsidR="009D2DBD" w:rsidRPr="00363656">
        <w:rPr>
          <w:color w:val="000000" w:themeColor="text1"/>
        </w:rPr>
        <w:t>”</w:t>
      </w:r>
      <w:r w:rsidR="009D2DBD">
        <w:rPr>
          <w:color w:val="000000" w:themeColor="text1"/>
        </w:rPr>
        <w:t xml:space="preserve"> </w:t>
      </w:r>
      <w:r w:rsidR="009D2DBD" w:rsidRPr="00AA1AD3">
        <w:rPr>
          <w:rFonts w:cs="Times New Roman"/>
          <w:color w:val="auto"/>
          <w:lang w:val="lt-LT"/>
        </w:rPr>
        <w:t xml:space="preserve">ir SPS </w:t>
      </w:r>
      <w:r w:rsidR="009D2DBD">
        <w:rPr>
          <w:rFonts w:cs="Times New Roman"/>
          <w:color w:val="auto"/>
          <w:lang w:val="lt-LT"/>
        </w:rPr>
        <w:t>3</w:t>
      </w:r>
      <w:r w:rsidR="009D2DBD" w:rsidRPr="00AA1AD3">
        <w:rPr>
          <w:rFonts w:cs="Times New Roman"/>
          <w:color w:val="auto"/>
          <w:lang w:val="lt-LT"/>
        </w:rPr>
        <w:t xml:space="preserve"> priede „Pirkimo-pardavimo sutarties projektas“.</w:t>
      </w:r>
    </w:p>
    <w:p w:rsidR="00707A27" w:rsidRPr="00F64019" w:rsidRDefault="00101F23"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E1356B">
        <w:rPr>
          <w:sz w:val="22"/>
          <w:szCs w:val="22"/>
          <w:lang w:val="lt-LT"/>
        </w:rPr>
        <w:tab/>
      </w:r>
      <w:r w:rsidR="00835FF8" w:rsidRPr="00E1356B">
        <w:rPr>
          <w:sz w:val="22"/>
          <w:szCs w:val="22"/>
          <w:lang w:val="lt-LT"/>
        </w:rPr>
        <w:t>8</w:t>
      </w:r>
      <w:r w:rsidR="00707A27" w:rsidRPr="00E1356B">
        <w:rPr>
          <w:sz w:val="22"/>
          <w:szCs w:val="22"/>
          <w:lang w:val="lt-LT"/>
        </w:rPr>
        <w:t xml:space="preserve">. Tiekėjo </w:t>
      </w:r>
      <w:r w:rsidR="00707A27" w:rsidRPr="00F64019">
        <w:rPr>
          <w:sz w:val="22"/>
          <w:szCs w:val="22"/>
          <w:lang w:val="lt-LT"/>
        </w:rPr>
        <w:t>įsipareigojimų įvykdymo vieta yra:</w:t>
      </w:r>
      <w:r w:rsidR="004B6061" w:rsidRPr="004B6061">
        <w:rPr>
          <w:sz w:val="22"/>
          <w:szCs w:val="22"/>
          <w:lang w:val="lt-LT"/>
        </w:rPr>
        <w:t>VšĮ Vilniaus universiteto ligoninė Santaros klinikos</w:t>
      </w:r>
      <w:r w:rsidR="004B6061">
        <w:rPr>
          <w:sz w:val="22"/>
          <w:szCs w:val="22"/>
          <w:lang w:val="lt-LT"/>
        </w:rPr>
        <w:t>,</w:t>
      </w:r>
      <w:r w:rsidR="00FF268A">
        <w:rPr>
          <w:sz w:val="22"/>
          <w:szCs w:val="22"/>
          <w:lang w:val="lt-LT"/>
        </w:rPr>
        <w:t xml:space="preserve"> Santariškių g. 7</w:t>
      </w:r>
      <w:r w:rsidR="004B6061" w:rsidRPr="004B6061">
        <w:rPr>
          <w:sz w:val="22"/>
          <w:szCs w:val="22"/>
          <w:lang w:val="lt-LT"/>
        </w:rPr>
        <w:t>,Vilnius</w:t>
      </w:r>
      <w:r w:rsidR="004B6061">
        <w:rPr>
          <w:sz w:val="22"/>
          <w:szCs w:val="22"/>
          <w:lang w:val="lt-LT"/>
        </w:rPr>
        <w:t>.</w:t>
      </w:r>
    </w:p>
    <w:p w:rsidR="00707A27" w:rsidRPr="00FE5AF8" w:rsidRDefault="00101F23" w:rsidP="00A228F6">
      <w:pPr>
        <w:pStyle w:val="Body2"/>
        <w:rPr>
          <w:rFonts w:cs="Times New Roman"/>
          <w:color w:val="auto"/>
          <w:lang w:val="lt-LT"/>
        </w:rPr>
      </w:pPr>
      <w:r w:rsidRPr="00F64019">
        <w:rPr>
          <w:color w:val="auto"/>
          <w:lang w:val="lt-LT"/>
        </w:rPr>
        <w:tab/>
      </w:r>
      <w:r w:rsidR="00835FF8" w:rsidRPr="00F64019">
        <w:rPr>
          <w:color w:val="auto"/>
          <w:lang w:val="lt-LT"/>
        </w:rPr>
        <w:t>9</w:t>
      </w:r>
      <w:r w:rsidR="00707A27" w:rsidRPr="00F64019">
        <w:rPr>
          <w:color w:val="auto"/>
          <w:lang w:val="lt-LT"/>
        </w:rPr>
        <w:t>.</w:t>
      </w:r>
      <w:r w:rsidR="00FE5AF8" w:rsidRPr="00FE5AF8">
        <w:rPr>
          <w:rFonts w:cs="Times New Roman"/>
          <w:color w:val="auto"/>
          <w:lang w:val="lt-LT"/>
        </w:rPr>
        <w:t xml:space="preserve"> </w:t>
      </w:r>
      <w:r w:rsidR="00FE5AF8" w:rsidRPr="00AA1AD3">
        <w:rPr>
          <w:rFonts w:cs="Times New Roman"/>
          <w:color w:val="auto"/>
          <w:lang w:val="lt-LT"/>
        </w:rPr>
        <w:t xml:space="preserve">EBVPD pildomas pagal SPS </w:t>
      </w:r>
      <w:r w:rsidR="00FE5AF8">
        <w:rPr>
          <w:rFonts w:cs="Times New Roman"/>
          <w:color w:val="auto"/>
          <w:lang w:val="lt-LT"/>
        </w:rPr>
        <w:t>4</w:t>
      </w:r>
      <w:r w:rsidR="00FE5AF8" w:rsidRPr="00AA1AD3">
        <w:rPr>
          <w:rFonts w:cs="Times New Roman"/>
          <w:color w:val="auto"/>
          <w:lang w:val="lt-LT"/>
        </w:rPr>
        <w:t xml:space="preserve"> priede pateiktą failą/šabloną</w:t>
      </w:r>
      <w:r w:rsidR="00FE5AF8">
        <w:rPr>
          <w:rFonts w:cs="Times New Roman"/>
          <w:color w:val="auto"/>
          <w:lang w:val="lt-LT"/>
        </w:rPr>
        <w:t xml:space="preserve"> </w:t>
      </w:r>
      <w:r w:rsidR="00FE5AF8" w:rsidRPr="00AA1AD3">
        <w:rPr>
          <w:rFonts w:cs="Times New Roman"/>
          <w:color w:val="auto"/>
          <w:lang w:val="lt-LT"/>
        </w:rPr>
        <w:t xml:space="preserve">(pateikiamas kartu su pasiūlymu).Dėl šio pirkimo </w:t>
      </w:r>
      <w:r w:rsidR="00FE5AF8">
        <w:rPr>
          <w:rFonts w:cs="Times New Roman"/>
          <w:color w:val="auto"/>
          <w:lang w:val="lt-LT"/>
        </w:rPr>
        <w:t>ne</w:t>
      </w:r>
      <w:r w:rsidR="00FE5AF8" w:rsidRPr="00AA1AD3">
        <w:rPr>
          <w:rFonts w:cs="Times New Roman"/>
          <w:color w:val="auto"/>
          <w:lang w:val="lt-LT"/>
        </w:rPr>
        <w:t>buvo paskelbta išankstinė (rinkos) konsultacija</w:t>
      </w:r>
      <w:r w:rsidR="00FE5AF8">
        <w:rPr>
          <w:rFonts w:cs="Times New Roman"/>
          <w:color w:val="auto"/>
          <w:lang w:val="lt-LT"/>
        </w:rPr>
        <w:t>.</w:t>
      </w:r>
    </w:p>
    <w:p w:rsidR="00707A27" w:rsidRPr="00FE5AF8" w:rsidRDefault="00707A27" w:rsidP="00F64019">
      <w:pPr>
        <w:pStyle w:val="Body2"/>
      </w:pPr>
      <w:r w:rsidRPr="00E1356B">
        <w:rPr>
          <w:color w:val="auto"/>
          <w:lang w:val="lt-LT"/>
        </w:rPr>
        <w:tab/>
        <w:t>10.</w:t>
      </w:r>
      <w:r w:rsidR="00FE5AF8">
        <w:rPr>
          <w:color w:val="auto"/>
          <w:lang w:val="lt-LT"/>
        </w:rPr>
        <w:t xml:space="preserve"> </w:t>
      </w:r>
      <w:r w:rsidR="00FE5AF8" w:rsidRPr="0078791B">
        <w:t>Reikalavimai</w:t>
      </w:r>
      <w:r w:rsidR="00FE5AF8">
        <w:t xml:space="preserve"> </w:t>
      </w:r>
      <w:r w:rsidR="00FE5AF8" w:rsidRPr="0078791B">
        <w:t>dėl</w:t>
      </w:r>
      <w:r w:rsidR="00FE5AF8">
        <w:t xml:space="preserve"> </w:t>
      </w:r>
      <w:r w:rsidR="00FE5AF8" w:rsidRPr="0078791B">
        <w:t>tiekėjo</w:t>
      </w:r>
      <w:r w:rsidR="00FE5AF8">
        <w:t xml:space="preserve"> </w:t>
      </w:r>
      <w:r w:rsidR="00FE5AF8" w:rsidRPr="0078791B">
        <w:t>subtiekėjų (jei</w:t>
      </w:r>
      <w:r w:rsidR="00FE5AF8">
        <w:t xml:space="preserve"> </w:t>
      </w:r>
      <w:r w:rsidR="00FE5AF8" w:rsidRPr="0078791B">
        <w:t>taikoma), ūkio</w:t>
      </w:r>
      <w:r w:rsidR="00FE5AF8">
        <w:t xml:space="preserve"> </w:t>
      </w:r>
      <w:r w:rsidR="00FE5AF8" w:rsidRPr="0078791B">
        <w:t>subjektų, kurių</w:t>
      </w:r>
      <w:r w:rsidR="00FE5AF8">
        <w:t xml:space="preserve"> </w:t>
      </w:r>
      <w:r w:rsidR="00FE5AF8" w:rsidRPr="0078791B">
        <w:t>pajėgumais</w:t>
      </w:r>
      <w:r w:rsidR="00FE5AF8">
        <w:t xml:space="preserve"> </w:t>
      </w:r>
      <w:r w:rsidR="00FE5AF8" w:rsidRPr="0078791B">
        <w:t>tiekėjas</w:t>
      </w:r>
      <w:r w:rsidR="00FE5AF8">
        <w:t xml:space="preserve"> </w:t>
      </w:r>
      <w:r w:rsidR="00FE5AF8" w:rsidRPr="0078791B">
        <w:t>remiasi, pašalinimo</w:t>
      </w:r>
      <w:r w:rsidR="00FE5AF8">
        <w:t xml:space="preserve"> </w:t>
      </w:r>
      <w:r w:rsidR="00FE5AF8" w:rsidRPr="0078791B">
        <w:t>pagrindų</w:t>
      </w:r>
      <w:r w:rsidR="00FE5AF8">
        <w:t xml:space="preserve"> </w:t>
      </w:r>
      <w:r w:rsidR="00FE5AF8" w:rsidRPr="0078791B">
        <w:t>nebuvimo</w:t>
      </w:r>
      <w:r w:rsidR="00FE5AF8">
        <w:t xml:space="preserve"> </w:t>
      </w:r>
      <w:r w:rsidR="00FE5AF8" w:rsidRPr="0078791B">
        <w:t>bei</w:t>
      </w:r>
      <w:r w:rsidR="00FE5AF8">
        <w:t xml:space="preserve"> </w:t>
      </w:r>
      <w:r w:rsidR="00FE5AF8" w:rsidRPr="0078791B">
        <w:t>jų</w:t>
      </w:r>
      <w:r w:rsidR="00FE5AF8">
        <w:t xml:space="preserve"> </w:t>
      </w:r>
      <w:r w:rsidR="00FE5AF8" w:rsidRPr="0078791B">
        <w:t>nebuvimą</w:t>
      </w:r>
      <w:r w:rsidR="00FE5AF8">
        <w:t xml:space="preserve"> </w:t>
      </w:r>
      <w:r w:rsidR="00FE5AF8" w:rsidRPr="0078791B">
        <w:t>patvirtinantys</w:t>
      </w:r>
      <w:r w:rsidR="00FE5AF8">
        <w:t xml:space="preserve"> </w:t>
      </w:r>
      <w:r w:rsidR="00FE5AF8" w:rsidRPr="0078791B">
        <w:t>dokumentai</w:t>
      </w:r>
      <w:r w:rsidR="00FE5AF8">
        <w:t xml:space="preserve"> </w:t>
      </w:r>
      <w:r w:rsidR="00FE5AF8" w:rsidRPr="0078791B">
        <w:t>nurodyti</w:t>
      </w:r>
      <w:r w:rsidR="00FE5AF8">
        <w:t xml:space="preserve"> </w:t>
      </w:r>
      <w:r w:rsidR="00FE5AF8">
        <w:rPr>
          <w:lang w:val="lt-LT"/>
        </w:rPr>
        <w:t>BPS 3.10.p.</w:t>
      </w:r>
    </w:p>
    <w:p w:rsidR="00F64019" w:rsidRDefault="00707A27" w:rsidP="00F64019">
      <w:pPr>
        <w:pStyle w:val="Body2"/>
        <w:ind w:firstLine="720"/>
        <w:rPr>
          <w:color w:val="auto"/>
          <w:lang w:val="lt-LT"/>
        </w:rPr>
      </w:pPr>
      <w:r w:rsidRPr="00E1356B">
        <w:rPr>
          <w:color w:val="auto"/>
          <w:lang w:val="lt-LT"/>
        </w:rPr>
        <w:t>11.</w:t>
      </w:r>
      <w:r w:rsidR="00FE5AF8">
        <w:rPr>
          <w:color w:val="auto"/>
          <w:lang w:val="lt-LT"/>
        </w:rPr>
        <w:t xml:space="preserve"> </w:t>
      </w:r>
      <w:r w:rsidR="00FE5AF8" w:rsidRPr="008540AB">
        <w:rPr>
          <w:rFonts w:cs="Times New Roman"/>
          <w:color w:val="auto"/>
          <w:lang w:val="lt-LT"/>
        </w:rPr>
        <w:t>Tiekėjams nustatomi kvalifikacijos reikalavimai ir (arba) reikalavimai dėl kokybės vadybos sistemos ir (arba) aplinkos apsaugos vadybos sistemos standartų laikymosi ir jų atitiktį patvirtinantys dokumentai nurodyti SPS 5 priede „Tiekė</w:t>
      </w:r>
      <w:r w:rsidR="00FE5AF8">
        <w:rPr>
          <w:rFonts w:cs="Times New Roman"/>
          <w:color w:val="auto"/>
          <w:lang w:val="lt-LT"/>
        </w:rPr>
        <w:t>jų kvalifikacijos reikalavimai“</w:t>
      </w:r>
      <w:r w:rsidR="00F64019" w:rsidRPr="00E1356B">
        <w:rPr>
          <w:color w:val="auto"/>
          <w:lang w:val="lt-LT"/>
        </w:rPr>
        <w:t>.</w:t>
      </w:r>
    </w:p>
    <w:p w:rsidR="00F42376" w:rsidRPr="007D1EB6" w:rsidRDefault="00F42376" w:rsidP="007D1EB6">
      <w:pPr>
        <w:pStyle w:val="Body2"/>
        <w:ind w:firstLine="720"/>
        <w:rPr>
          <w:rFonts w:cs="Times New Roman"/>
          <w:color w:val="auto"/>
          <w:lang w:val="lt-LT"/>
        </w:rPr>
      </w:pPr>
      <w:r>
        <w:rPr>
          <w:rFonts w:cs="Times New Roman"/>
          <w:color w:val="auto"/>
          <w:lang w:val="lt-LT"/>
        </w:rPr>
        <w:t>12</w:t>
      </w:r>
      <w:r w:rsidRPr="00493312">
        <w:rPr>
          <w:rFonts w:cs="Times New Roman"/>
          <w:color w:val="auto"/>
          <w:lang w:val="lt-LT"/>
        </w:rPr>
        <w:t>.</w:t>
      </w:r>
      <w:r w:rsidR="002A3B8F" w:rsidRPr="0078791B">
        <w:rPr>
          <w:rFonts w:cs="Times New Roman"/>
          <w:i/>
          <w:color w:val="auto"/>
          <w:lang w:val="lt-LT"/>
        </w:rPr>
        <w:t>Tiekėjas kartu su pasiūlymu turi pateikti užpildytą SPS 1 priedą „Te</w:t>
      </w:r>
      <w:r w:rsidR="002A3B8F">
        <w:rPr>
          <w:rFonts w:cs="Times New Roman"/>
          <w:i/>
          <w:color w:val="auto"/>
          <w:lang w:val="lt-LT"/>
        </w:rPr>
        <w:t>chninė specifikacija ir kaina/įkainiai</w:t>
      </w:r>
      <w:r w:rsidR="002A3B8F" w:rsidRPr="0078791B">
        <w:rPr>
          <w:rFonts w:cs="Times New Roman"/>
          <w:i/>
          <w:color w:val="auto"/>
          <w:lang w:val="lt-LT"/>
        </w:rPr>
        <w:t>“.</w:t>
      </w:r>
    </w:p>
    <w:p w:rsidR="00F64019" w:rsidRPr="00383CFC" w:rsidRDefault="00707A27" w:rsidP="00707A27">
      <w:pPr>
        <w:pStyle w:val="Body2"/>
        <w:rPr>
          <w:color w:val="auto"/>
          <w:lang w:val="lt-LT"/>
        </w:rPr>
      </w:pPr>
      <w:r w:rsidRPr="00E1356B">
        <w:rPr>
          <w:color w:val="auto"/>
          <w:lang w:val="lt-LT"/>
        </w:rPr>
        <w:tab/>
      </w:r>
      <w:r w:rsidRPr="00383CFC">
        <w:rPr>
          <w:color w:val="auto"/>
          <w:lang w:val="lt-LT"/>
        </w:rPr>
        <w:t>13.</w:t>
      </w:r>
      <w:r w:rsidR="00F64019" w:rsidRPr="00383CFC">
        <w:rPr>
          <w:color w:val="auto"/>
          <w:lang w:val="lt-LT"/>
        </w:rPr>
        <w:t>Pasiūlymo galiojimo užtikrinimas nereikalaujamas.</w:t>
      </w:r>
    </w:p>
    <w:p w:rsidR="00707A27" w:rsidRPr="00383CFC" w:rsidRDefault="00F64019" w:rsidP="00F64019">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sz w:val="22"/>
          <w:szCs w:val="22"/>
          <w:lang w:val="lt-LT"/>
        </w:rPr>
      </w:pPr>
      <w:r w:rsidRPr="00383CFC">
        <w:rPr>
          <w:sz w:val="22"/>
          <w:szCs w:val="22"/>
          <w:lang w:val="lt-LT"/>
        </w:rPr>
        <w:t xml:space="preserve">   14. </w:t>
      </w:r>
      <w:r w:rsidR="002166B6" w:rsidRPr="00383CFC">
        <w:rPr>
          <w:sz w:val="22"/>
          <w:szCs w:val="22"/>
          <w:lang w:val="lt-LT"/>
        </w:rPr>
        <w:t>Pirkime pateikti pirkimo objekto pavyzdžių</w:t>
      </w:r>
      <w:r w:rsidR="00581477">
        <w:rPr>
          <w:sz w:val="22"/>
          <w:szCs w:val="22"/>
          <w:lang w:val="lt-LT"/>
        </w:rPr>
        <w:t xml:space="preserve"> neprašoma</w:t>
      </w:r>
      <w:r w:rsidR="002166B6" w:rsidRPr="00383CFC">
        <w:rPr>
          <w:sz w:val="22"/>
          <w:szCs w:val="22"/>
          <w:lang w:val="lt-LT"/>
        </w:rPr>
        <w:t>.</w:t>
      </w:r>
    </w:p>
    <w:p w:rsidR="002166B6" w:rsidRPr="00383CFC" w:rsidRDefault="00707A27" w:rsidP="00F64019">
      <w:pPr>
        <w:pStyle w:val="Body2"/>
        <w:spacing w:after="0"/>
        <w:ind w:firstLine="567"/>
        <w:rPr>
          <w:rFonts w:cs="Times New Roman"/>
          <w:color w:val="auto"/>
          <w:lang w:val="lt-LT"/>
        </w:rPr>
      </w:pPr>
      <w:r w:rsidRPr="00383CFC">
        <w:rPr>
          <w:color w:val="auto"/>
          <w:lang w:val="lt-LT"/>
        </w:rPr>
        <w:tab/>
      </w:r>
      <w:r w:rsidR="002166B6" w:rsidRPr="00383CFC">
        <w:rPr>
          <w:rFonts w:cs="Times New Roman"/>
          <w:color w:val="auto"/>
          <w:lang w:val="lt-LT"/>
        </w:rPr>
        <w:t>1</w:t>
      </w:r>
      <w:r w:rsidR="00F64019" w:rsidRPr="00383CFC">
        <w:rPr>
          <w:rFonts w:cs="Times New Roman"/>
          <w:color w:val="auto"/>
          <w:lang w:val="lt-LT"/>
        </w:rPr>
        <w:t>5</w:t>
      </w:r>
      <w:r w:rsidR="00A60897">
        <w:rPr>
          <w:rFonts w:cs="Times New Roman"/>
          <w:color w:val="auto"/>
          <w:lang w:val="lt-LT"/>
        </w:rPr>
        <w:t>.</w:t>
      </w:r>
      <w:r w:rsidR="00F64019" w:rsidRPr="00383CFC">
        <w:rPr>
          <w:rFonts w:cs="Times New Roman"/>
          <w:color w:val="auto"/>
          <w:lang w:val="lt-LT"/>
        </w:rPr>
        <w:t xml:space="preserve"> PO atsako į CVPIS prašymą dėl pirkimo dokumentų, jei prašymas yra pateiktas likus 6 kalendorinėms dienoms iki pasiūlymų pateikimo termino pabaigos.</w:t>
      </w:r>
    </w:p>
    <w:p w:rsidR="002166B6" w:rsidRPr="00383CFC" w:rsidRDefault="002166B6" w:rsidP="00F64019">
      <w:pPr>
        <w:pStyle w:val="Body2"/>
        <w:spacing w:after="0"/>
        <w:ind w:firstLine="567"/>
        <w:rPr>
          <w:rFonts w:cs="Times New Roman"/>
          <w:color w:val="auto"/>
          <w:lang w:val="lt-LT"/>
        </w:rPr>
      </w:pPr>
      <w:r w:rsidRPr="00383CFC">
        <w:rPr>
          <w:rFonts w:cs="Times New Roman"/>
          <w:color w:val="auto"/>
          <w:lang w:val="lt-LT"/>
        </w:rPr>
        <w:tab/>
        <w:t>1</w:t>
      </w:r>
      <w:r w:rsidR="00F64019" w:rsidRPr="00383CFC">
        <w:rPr>
          <w:rFonts w:cs="Times New Roman"/>
          <w:color w:val="auto"/>
          <w:lang w:val="lt-LT"/>
        </w:rPr>
        <w:t>6</w:t>
      </w:r>
      <w:r w:rsidRPr="00383CFC">
        <w:rPr>
          <w:rFonts w:cs="Times New Roman"/>
          <w:color w:val="auto"/>
          <w:lang w:val="lt-LT"/>
        </w:rPr>
        <w:t xml:space="preserve">. </w:t>
      </w:r>
      <w:r w:rsidR="00F64019" w:rsidRPr="00383CFC">
        <w:rPr>
          <w:rFonts w:cs="Times New Roman"/>
          <w:color w:val="auto"/>
          <w:lang w:val="lt-LT"/>
        </w:rPr>
        <w:t>Tiekėjo CVPIS prašymu papildomi pirkimo dokumentai (paaiškinimai ar pataisymai) pateikiami ne vėliau kaip likus 4 kalendorinėms dienoms iki pasiūlymų pateikimo termino pabaigos, jei jų paprašyta laiku.</w:t>
      </w:r>
    </w:p>
    <w:p w:rsidR="002166B6" w:rsidRPr="00383CFC" w:rsidRDefault="002166B6" w:rsidP="002166B6">
      <w:pPr>
        <w:pStyle w:val="Body2"/>
        <w:rPr>
          <w:rFonts w:cs="Times New Roman"/>
          <w:color w:val="auto"/>
          <w:lang w:val="lt-LT"/>
        </w:rPr>
      </w:pPr>
      <w:r w:rsidRPr="00383CFC">
        <w:rPr>
          <w:rFonts w:cs="Times New Roman"/>
          <w:color w:val="auto"/>
          <w:lang w:val="lt-LT"/>
        </w:rPr>
        <w:tab/>
        <w:t>1</w:t>
      </w:r>
      <w:r w:rsidR="00F64019" w:rsidRPr="00383CFC">
        <w:rPr>
          <w:rFonts w:cs="Times New Roman"/>
          <w:color w:val="auto"/>
          <w:lang w:val="lt-LT"/>
        </w:rPr>
        <w:t>7</w:t>
      </w:r>
      <w:r w:rsidRPr="00383CFC">
        <w:rPr>
          <w:rFonts w:cs="Times New Roman"/>
          <w:color w:val="auto"/>
          <w:lang w:val="lt-LT"/>
        </w:rPr>
        <w:t>. PO rengti susitikimų su tiekėjais neketina.</w:t>
      </w:r>
    </w:p>
    <w:p w:rsidR="005D1688" w:rsidRDefault="002166B6" w:rsidP="008F67DE">
      <w:pPr>
        <w:pStyle w:val="Body2"/>
        <w:spacing w:after="0"/>
        <w:rPr>
          <w:rFonts w:eastAsia="Times New Roman"/>
          <w:bdr w:val="none" w:sz="0" w:space="0" w:color="auto"/>
          <w:lang w:val="lt-LT"/>
        </w:rPr>
      </w:pPr>
      <w:r w:rsidRPr="00383CFC">
        <w:rPr>
          <w:rFonts w:cs="Times New Roman"/>
          <w:color w:val="auto"/>
          <w:lang w:val="lt-LT"/>
        </w:rPr>
        <w:tab/>
        <w:t>1</w:t>
      </w:r>
      <w:r w:rsidR="00F64019" w:rsidRPr="00383CFC">
        <w:rPr>
          <w:rFonts w:cs="Times New Roman"/>
          <w:color w:val="auto"/>
          <w:lang w:val="lt-LT"/>
        </w:rPr>
        <w:t>8</w:t>
      </w:r>
      <w:r w:rsidRPr="00383CFC">
        <w:rPr>
          <w:rFonts w:cs="Times New Roman"/>
          <w:color w:val="auto"/>
          <w:lang w:val="lt-LT"/>
        </w:rPr>
        <w:t>.</w:t>
      </w:r>
      <w:r w:rsidR="00AD7A54">
        <w:rPr>
          <w:rFonts w:cs="Times New Roman"/>
          <w:color w:val="auto"/>
          <w:lang w:val="lt-LT"/>
        </w:rPr>
        <w:t xml:space="preserve"> </w:t>
      </w:r>
      <w:r w:rsidR="00AD7A54" w:rsidRPr="00AA1AD3">
        <w:rPr>
          <w:rFonts w:cs="Times New Roman"/>
          <w:color w:val="auto"/>
          <w:lang w:val="lt-LT"/>
        </w:rPr>
        <w:t xml:space="preserve">Perkančioji organizacija ekonomiškai naudingiausią pasiūlymą kiekvienoje pirkimo objekto dalyje </w:t>
      </w:r>
      <w:r w:rsidR="00AD7A54">
        <w:rPr>
          <w:rFonts w:cs="Times New Roman"/>
          <w:color w:val="auto"/>
          <w:lang w:val="lt-LT"/>
        </w:rPr>
        <w:t>išrenka pagal mažiausą kainą</w:t>
      </w:r>
      <w:r w:rsidR="00A60897">
        <w:rPr>
          <w:rFonts w:eastAsia="Times New Roman"/>
          <w:bdr w:val="none" w:sz="0" w:space="0" w:color="auto"/>
          <w:lang w:val="lt-LT"/>
        </w:rPr>
        <w:t>.</w:t>
      </w:r>
    </w:p>
    <w:p w:rsidR="00AD7A54" w:rsidRPr="00AD7A54" w:rsidRDefault="00AD7A54" w:rsidP="00AD7A54">
      <w:pPr>
        <w:pStyle w:val="NormalWeb"/>
        <w:spacing w:before="0" w:beforeAutospacing="0" w:after="0" w:afterAutospacing="0"/>
        <w:jc w:val="both"/>
        <w:rPr>
          <w:rFonts w:eastAsia="Arial Unicode MS"/>
          <w:i/>
          <w:sz w:val="22"/>
          <w:szCs w:val="22"/>
          <w:bdr w:val="nil"/>
        </w:rPr>
      </w:pPr>
      <w:r w:rsidRPr="00AD7A54">
        <w:rPr>
          <w:sz w:val="22"/>
          <w:szCs w:val="22"/>
        </w:rPr>
        <w:t xml:space="preserve">              </w:t>
      </w:r>
      <w:r w:rsidRPr="008B513C">
        <w:rPr>
          <w:sz w:val="22"/>
          <w:szCs w:val="22"/>
          <w:u w:val="single"/>
        </w:rPr>
        <w:t>Pastaba:</w:t>
      </w:r>
      <w:r>
        <w:rPr>
          <w:rFonts w:eastAsia="Arial Unicode MS"/>
          <w:i/>
          <w:sz w:val="22"/>
          <w:szCs w:val="22"/>
          <w:bdr w:val="nil"/>
        </w:rPr>
        <w:t xml:space="preserve"> </w:t>
      </w:r>
      <w:r w:rsidRPr="00AD7A54">
        <w:rPr>
          <w:rFonts w:eastAsia="Arial Unicode MS"/>
          <w:i/>
          <w:sz w:val="22"/>
          <w:szCs w:val="22"/>
          <w:bdr w:val="nil"/>
        </w:rPr>
        <w:t>kaina suplanuota taikant 21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rsidR="00AD7A54" w:rsidRPr="00AD7A54" w:rsidRDefault="00AD7A54" w:rsidP="00AD7A54">
      <w:pPr>
        <w:pStyle w:val="NormalWeb"/>
        <w:spacing w:before="0" w:beforeAutospacing="0" w:after="0" w:afterAutospacing="0"/>
        <w:jc w:val="both"/>
        <w:rPr>
          <w:rFonts w:eastAsia="Arial Unicode MS"/>
          <w:i/>
          <w:sz w:val="22"/>
          <w:szCs w:val="22"/>
          <w:bdr w:val="nil"/>
        </w:rPr>
      </w:pPr>
      <w:r w:rsidRPr="00AD7A54">
        <w:rPr>
          <w:rFonts w:eastAsia="Arial Unicode MS"/>
          <w:i/>
          <w:sz w:val="22"/>
          <w:szCs w:val="22"/>
          <w:bdr w:val="nil"/>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suteiktas prekes</w:t>
      </w:r>
      <w:r>
        <w:rPr>
          <w:rFonts w:eastAsia="Arial Unicode MS"/>
          <w:i/>
          <w:sz w:val="22"/>
          <w:szCs w:val="22"/>
          <w:bdr w:val="nil"/>
        </w:rPr>
        <w:t>.</w:t>
      </w:r>
    </w:p>
    <w:p w:rsidR="002166B6" w:rsidRPr="00383CFC" w:rsidRDefault="002166B6" w:rsidP="00AD7A54">
      <w:pPr>
        <w:pStyle w:val="NormalWeb"/>
        <w:spacing w:before="0" w:beforeAutospacing="0" w:after="0" w:afterAutospacing="0"/>
        <w:ind w:firstLine="709"/>
        <w:jc w:val="both"/>
        <w:rPr>
          <w:sz w:val="22"/>
          <w:szCs w:val="22"/>
        </w:rPr>
      </w:pPr>
      <w:r w:rsidRPr="00383CFC">
        <w:rPr>
          <w:sz w:val="22"/>
          <w:szCs w:val="22"/>
        </w:rPr>
        <w:tab/>
      </w:r>
      <w:r w:rsidR="005D1688">
        <w:rPr>
          <w:sz w:val="22"/>
          <w:szCs w:val="22"/>
        </w:rPr>
        <w:t>19</w:t>
      </w:r>
      <w:r w:rsidRPr="00383CFC">
        <w:rPr>
          <w:sz w:val="22"/>
          <w:szCs w:val="22"/>
        </w:rPr>
        <w:t>. Tiekėjo pasiūly</w:t>
      </w:r>
      <w:r w:rsidR="00BE7356">
        <w:rPr>
          <w:sz w:val="22"/>
          <w:szCs w:val="22"/>
        </w:rPr>
        <w:t>mo forma pateikta SPS 2 priede „</w:t>
      </w:r>
      <w:r w:rsidRPr="00383CFC">
        <w:rPr>
          <w:sz w:val="22"/>
          <w:szCs w:val="22"/>
        </w:rPr>
        <w:t>Pasiūlymo forma”.</w:t>
      </w:r>
    </w:p>
    <w:p w:rsidR="002166B6" w:rsidRPr="00383CFC" w:rsidRDefault="002166B6" w:rsidP="002166B6">
      <w:pPr>
        <w:pStyle w:val="xmsonormal"/>
        <w:shd w:val="clear" w:color="auto" w:fill="FFFFFF"/>
        <w:spacing w:before="0" w:beforeAutospacing="0" w:after="0" w:afterAutospacing="0"/>
        <w:ind w:firstLine="720"/>
        <w:jc w:val="both"/>
        <w:rPr>
          <w:kern w:val="2"/>
          <w:sz w:val="22"/>
          <w:szCs w:val="22"/>
          <w:shd w:val="clear" w:color="auto" w:fill="FFFFFF"/>
          <w:lang w:eastAsia="en-US"/>
        </w:rPr>
      </w:pPr>
      <w:r w:rsidRPr="00383CFC">
        <w:rPr>
          <w:sz w:val="22"/>
          <w:szCs w:val="22"/>
        </w:rPr>
        <w:t>2</w:t>
      </w:r>
      <w:r w:rsidR="005D1688">
        <w:rPr>
          <w:sz w:val="22"/>
          <w:szCs w:val="22"/>
        </w:rPr>
        <w:t>0</w:t>
      </w:r>
      <w:r w:rsidRPr="00383CFC">
        <w:rPr>
          <w:sz w:val="22"/>
          <w:szCs w:val="22"/>
        </w:rPr>
        <w:t>. Sutarties įvykdymo užtikrinimas nereikalaujamas.</w:t>
      </w:r>
    </w:p>
    <w:p w:rsidR="002166B6" w:rsidRPr="00383CFC" w:rsidRDefault="002166B6" w:rsidP="002166B6">
      <w:pPr>
        <w:pStyle w:val="xmsonormal"/>
        <w:shd w:val="clear" w:color="auto" w:fill="FFFFFF"/>
        <w:spacing w:before="0" w:beforeAutospacing="0" w:after="0" w:afterAutospacing="0"/>
        <w:ind w:firstLine="720"/>
        <w:jc w:val="both"/>
        <w:rPr>
          <w:sz w:val="22"/>
          <w:szCs w:val="22"/>
        </w:rPr>
      </w:pPr>
      <w:r w:rsidRPr="00383CFC">
        <w:rPr>
          <w:sz w:val="22"/>
          <w:szCs w:val="22"/>
        </w:rPr>
        <w:t>2</w:t>
      </w:r>
      <w:r w:rsidR="005D1688">
        <w:rPr>
          <w:sz w:val="22"/>
          <w:szCs w:val="22"/>
        </w:rPr>
        <w:t>1</w:t>
      </w:r>
      <w:r w:rsidRPr="00383CFC">
        <w:rPr>
          <w:sz w:val="22"/>
          <w:szCs w:val="22"/>
        </w:rPr>
        <w:t>. Įsigyti prekių naudojantis Centri</w:t>
      </w:r>
      <w:r w:rsidR="00A35BBF">
        <w:rPr>
          <w:sz w:val="22"/>
          <w:szCs w:val="22"/>
        </w:rPr>
        <w:t>nės perkančiosios organizacijos</w:t>
      </w:r>
      <w:r w:rsidRPr="00383CFC">
        <w:rPr>
          <w:sz w:val="22"/>
          <w:szCs w:val="22"/>
        </w:rPr>
        <w:t xml:space="preserve"> (toliau – CPO LT) elektroniniu katalogu galimybės nėra, nes perkamų prekių</w:t>
      </w:r>
      <w:r w:rsidR="00BE7356">
        <w:rPr>
          <w:sz w:val="22"/>
          <w:szCs w:val="22"/>
        </w:rPr>
        <w:t xml:space="preserve"> CPO</w:t>
      </w:r>
      <w:r w:rsidRPr="00383CFC">
        <w:rPr>
          <w:sz w:val="22"/>
          <w:szCs w:val="22"/>
        </w:rPr>
        <w:t xml:space="preserve"> LT elektroniniame kataloge nesiūloma.</w:t>
      </w:r>
    </w:p>
    <w:p w:rsidR="002166B6" w:rsidRPr="00383CFC" w:rsidRDefault="002166B6" w:rsidP="002166B6">
      <w:pPr>
        <w:pStyle w:val="xmsonormal"/>
        <w:shd w:val="clear" w:color="auto" w:fill="FFFFFF"/>
        <w:spacing w:before="0" w:beforeAutospacing="0" w:after="0" w:afterAutospacing="0"/>
        <w:ind w:firstLine="720"/>
        <w:jc w:val="both"/>
        <w:rPr>
          <w:sz w:val="22"/>
          <w:szCs w:val="22"/>
        </w:rPr>
      </w:pPr>
      <w:r w:rsidRPr="00383CFC">
        <w:rPr>
          <w:sz w:val="22"/>
          <w:szCs w:val="22"/>
        </w:rPr>
        <w:lastRenderedPageBreak/>
        <w:t>2</w:t>
      </w:r>
      <w:r w:rsidR="005D1688">
        <w:rPr>
          <w:sz w:val="22"/>
          <w:szCs w:val="22"/>
        </w:rPr>
        <w:t>2</w:t>
      </w:r>
      <w:r w:rsidRPr="00383CFC">
        <w:rPr>
          <w:sz w:val="22"/>
          <w:szCs w:val="22"/>
        </w:rPr>
        <w:t>.</w:t>
      </w:r>
      <w:r w:rsidR="007074AE" w:rsidRPr="007074AE">
        <w:rPr>
          <w:sz w:val="22"/>
          <w:szCs w:val="22"/>
        </w:rPr>
        <w:t>Vykdomas žaliasis pirkimas. Aplinkos apsaugos kriterijai nustatyti pagal Lietuvos Respublikos aplinkos ministro  Lietuvos Respublikos aplinkos ministro 2011 m. birželio 28 d. įsakymu Nr. D1-508 (</w:t>
      </w:r>
      <w:r w:rsidR="00C13315" w:rsidRPr="008C26E4">
        <w:rPr>
          <w:color w:val="000000"/>
          <w:sz w:val="22"/>
          <w:szCs w:val="22"/>
        </w:rPr>
        <w:t>Lietuvos Respublikos aplinkos ministro 202</w:t>
      </w:r>
      <w:r w:rsidR="00C13315" w:rsidRPr="00C238A1">
        <w:rPr>
          <w:color w:val="000000"/>
          <w:sz w:val="22"/>
          <w:szCs w:val="22"/>
          <w:lang w:val="pt-BR"/>
        </w:rPr>
        <w:t>6</w:t>
      </w:r>
      <w:r w:rsidR="00C13315" w:rsidRPr="008C26E4">
        <w:rPr>
          <w:color w:val="000000"/>
          <w:sz w:val="22"/>
          <w:szCs w:val="22"/>
        </w:rPr>
        <w:t xml:space="preserve"> m. g</w:t>
      </w:r>
      <w:r w:rsidR="00C13315">
        <w:rPr>
          <w:color w:val="000000"/>
          <w:sz w:val="22"/>
          <w:szCs w:val="22"/>
        </w:rPr>
        <w:t>egužės</w:t>
      </w:r>
      <w:r w:rsidR="00C13315" w:rsidRPr="008C26E4">
        <w:rPr>
          <w:color w:val="000000"/>
          <w:sz w:val="22"/>
          <w:szCs w:val="22"/>
        </w:rPr>
        <w:t xml:space="preserve"> 1</w:t>
      </w:r>
      <w:r w:rsidR="00C13315" w:rsidRPr="00C238A1">
        <w:rPr>
          <w:color w:val="000000"/>
          <w:sz w:val="22"/>
          <w:szCs w:val="22"/>
          <w:lang w:val="pt-BR"/>
        </w:rPr>
        <w:t>1</w:t>
      </w:r>
      <w:r w:rsidR="00C13315" w:rsidRPr="008C26E4">
        <w:rPr>
          <w:color w:val="000000"/>
          <w:sz w:val="22"/>
          <w:szCs w:val="22"/>
        </w:rPr>
        <w:t xml:space="preserve"> d. įsakymo Nr. D1-</w:t>
      </w:r>
      <w:r w:rsidR="00C13315">
        <w:rPr>
          <w:color w:val="000000"/>
          <w:sz w:val="22"/>
          <w:szCs w:val="22"/>
        </w:rPr>
        <w:t>20</w:t>
      </w:r>
      <w:r w:rsidR="00C13315" w:rsidRPr="008C26E4">
        <w:rPr>
          <w:color w:val="000000"/>
          <w:sz w:val="22"/>
          <w:szCs w:val="22"/>
        </w:rPr>
        <w:t xml:space="preserve"> redakcija</w:t>
      </w:r>
      <w:r w:rsidR="007074AE" w:rsidRPr="007074AE">
        <w:rPr>
          <w:sz w:val="22"/>
          <w:szCs w:val="22"/>
        </w:rPr>
        <w:t xml:space="preserve">) „Dėl aplinkos apsaugos kriterijų taikymo, vykdant žaliuosius pirkimus, tvarkos aprašo patvirtinimo“ </w:t>
      </w:r>
      <w:hyperlink r:id="rId8" w:history="1">
        <w:r w:rsidR="008F67DE" w:rsidRPr="0019565B">
          <w:rPr>
            <w:rStyle w:val="Hyperlink"/>
            <w:sz w:val="22"/>
            <w:szCs w:val="22"/>
          </w:rPr>
          <w:t>https://e-seimas.lrs.lt/portal/legalAct/lt/TAD/TAIS.403512/asr</w:t>
        </w:r>
      </w:hyperlink>
      <w:r w:rsidR="00AD7A54">
        <w:t xml:space="preserve"> </w:t>
      </w:r>
      <w:r w:rsidR="008F67DE" w:rsidRPr="00383CFC">
        <w:rPr>
          <w:sz w:val="22"/>
          <w:szCs w:val="22"/>
        </w:rPr>
        <w:t>4.4.4. papunktį. Aplinkos apsaugos kriterijai nustatyti viešojo pirkimo-pardavimo sutarties projekte kaip tiekėjo įsipareigojimas</w:t>
      </w:r>
      <w:r w:rsidR="007074AE" w:rsidRPr="007074AE">
        <w:rPr>
          <w:sz w:val="22"/>
          <w:szCs w:val="22"/>
        </w:rPr>
        <w:t>.</w:t>
      </w:r>
    </w:p>
    <w:p w:rsidR="002166B6" w:rsidRPr="00AA1AD3" w:rsidRDefault="002166B6" w:rsidP="00383CFC">
      <w:pPr>
        <w:pStyle w:val="NormalWeb"/>
        <w:spacing w:before="0" w:beforeAutospacing="0" w:after="40" w:afterAutospacing="0"/>
        <w:jc w:val="both"/>
        <w:rPr>
          <w:b/>
          <w:color w:val="000000"/>
          <w:sz w:val="22"/>
          <w:szCs w:val="22"/>
          <w:u w:val="single"/>
        </w:rPr>
      </w:pPr>
    </w:p>
    <w:p w:rsidR="002166B6" w:rsidRPr="00AA1AD3" w:rsidRDefault="002166B6" w:rsidP="002166B6">
      <w:pPr>
        <w:pStyle w:val="NormalWeb"/>
        <w:spacing w:before="0" w:beforeAutospacing="0" w:after="40" w:afterAutospacing="0"/>
        <w:ind w:firstLine="567"/>
        <w:jc w:val="both"/>
        <w:rPr>
          <w:b/>
          <w:sz w:val="22"/>
          <w:szCs w:val="22"/>
          <w:u w:val="single"/>
        </w:rPr>
      </w:pPr>
      <w:r w:rsidRPr="00AA1AD3">
        <w:rPr>
          <w:b/>
          <w:color w:val="000000"/>
          <w:sz w:val="22"/>
          <w:szCs w:val="22"/>
          <w:u w:val="single"/>
        </w:rPr>
        <w:t>SPS priedai:</w:t>
      </w:r>
    </w:p>
    <w:p w:rsidR="002166B6" w:rsidRPr="00AA1AD3" w:rsidRDefault="002166B6" w:rsidP="002166B6">
      <w:pPr>
        <w:pStyle w:val="NormalWeb"/>
        <w:numPr>
          <w:ilvl w:val="0"/>
          <w:numId w:val="23"/>
        </w:numPr>
        <w:spacing w:before="0" w:beforeAutospacing="0" w:after="40" w:afterAutospacing="0"/>
        <w:jc w:val="both"/>
        <w:rPr>
          <w:color w:val="000000"/>
          <w:sz w:val="22"/>
          <w:szCs w:val="22"/>
        </w:rPr>
      </w:pPr>
      <w:r w:rsidRPr="00AA1AD3">
        <w:rPr>
          <w:color w:val="000000"/>
          <w:sz w:val="22"/>
          <w:szCs w:val="22"/>
        </w:rPr>
        <w:t>„Techninė specifikacija</w:t>
      </w:r>
      <w:r w:rsidR="00934EA9">
        <w:rPr>
          <w:color w:val="000000"/>
          <w:sz w:val="22"/>
          <w:szCs w:val="22"/>
        </w:rPr>
        <w:t xml:space="preserve"> ir kaina</w:t>
      </w:r>
      <w:r w:rsidRPr="00AA1AD3">
        <w:rPr>
          <w:color w:val="000000"/>
          <w:sz w:val="22"/>
          <w:szCs w:val="22"/>
        </w:rPr>
        <w:t>“</w:t>
      </w:r>
    </w:p>
    <w:p w:rsidR="002166B6" w:rsidRPr="00AA1AD3" w:rsidRDefault="002166B6" w:rsidP="002166B6">
      <w:pPr>
        <w:pStyle w:val="ListParagraph"/>
        <w:numPr>
          <w:ilvl w:val="0"/>
          <w:numId w:val="23"/>
        </w:numPr>
        <w:spacing w:after="0"/>
        <w:rPr>
          <w:rFonts w:ascii="Times New Roman" w:hAnsi="Times New Roman"/>
          <w:lang w:eastAsia="lt-LT"/>
        </w:rPr>
      </w:pPr>
      <w:r w:rsidRPr="00AA1AD3">
        <w:rPr>
          <w:rFonts w:ascii="Times New Roman" w:hAnsi="Times New Roman"/>
          <w:lang w:eastAsia="lt-LT"/>
        </w:rPr>
        <w:t>„Pasiūlymo forma“</w:t>
      </w:r>
    </w:p>
    <w:p w:rsidR="002166B6" w:rsidRPr="00AA1AD3" w:rsidRDefault="002166B6" w:rsidP="002166B6">
      <w:pPr>
        <w:pStyle w:val="NormalWeb"/>
        <w:numPr>
          <w:ilvl w:val="0"/>
          <w:numId w:val="23"/>
        </w:numPr>
        <w:spacing w:before="0" w:beforeAutospacing="0" w:after="40" w:afterAutospacing="0"/>
        <w:jc w:val="both"/>
        <w:rPr>
          <w:sz w:val="22"/>
          <w:szCs w:val="22"/>
        </w:rPr>
      </w:pPr>
      <w:r w:rsidRPr="00AA1AD3">
        <w:rPr>
          <w:sz w:val="22"/>
          <w:szCs w:val="22"/>
        </w:rPr>
        <w:t>„Pirkimo-pardavimo sutarties projektas“</w:t>
      </w:r>
    </w:p>
    <w:p w:rsidR="002166B6" w:rsidRDefault="008F67DE" w:rsidP="002166B6">
      <w:pPr>
        <w:pStyle w:val="ListParagraph"/>
        <w:numPr>
          <w:ilvl w:val="0"/>
          <w:numId w:val="23"/>
        </w:numPr>
        <w:spacing w:after="0"/>
        <w:rPr>
          <w:rFonts w:ascii="Times New Roman" w:hAnsi="Times New Roman"/>
          <w:lang w:eastAsia="lt-LT"/>
        </w:rPr>
      </w:pPr>
      <w:r>
        <w:rPr>
          <w:rFonts w:ascii="Times New Roman" w:hAnsi="Times New Roman"/>
          <w:lang w:eastAsia="lt-LT"/>
        </w:rPr>
        <w:t>„EBVPD“ dokumentas</w:t>
      </w:r>
      <w:r w:rsidR="002166B6" w:rsidRPr="00AA1AD3">
        <w:rPr>
          <w:rFonts w:ascii="Times New Roman" w:hAnsi="Times New Roman"/>
          <w:lang w:eastAsia="lt-LT"/>
        </w:rPr>
        <w:t>.</w:t>
      </w:r>
    </w:p>
    <w:p w:rsidR="00AD7A54" w:rsidRPr="00AA1AD3" w:rsidRDefault="00AD7A54" w:rsidP="00AD7A54">
      <w:pPr>
        <w:pStyle w:val="ListParagraph"/>
        <w:numPr>
          <w:ilvl w:val="0"/>
          <w:numId w:val="23"/>
        </w:numPr>
        <w:spacing w:after="0"/>
        <w:rPr>
          <w:rFonts w:ascii="Times New Roman" w:hAnsi="Times New Roman"/>
          <w:lang w:eastAsia="lt-LT"/>
        </w:rPr>
      </w:pPr>
      <w:r>
        <w:rPr>
          <w:rFonts w:ascii="Times New Roman" w:hAnsi="Times New Roman"/>
          <w:lang w:eastAsia="lt-LT"/>
        </w:rPr>
        <w:t>„</w:t>
      </w:r>
      <w:r w:rsidRPr="00AC78F1">
        <w:rPr>
          <w:rFonts w:ascii="Times New Roman" w:hAnsi="Times New Roman"/>
          <w:lang w:eastAsia="lt-LT"/>
        </w:rPr>
        <w:t>Tiekėjų kvalifikacijos reikalavimai“</w:t>
      </w:r>
      <w:r>
        <w:rPr>
          <w:rFonts w:ascii="Times New Roman" w:hAnsi="Times New Roman"/>
          <w:lang w:eastAsia="lt-LT"/>
        </w:rPr>
        <w:t>.</w:t>
      </w:r>
    </w:p>
    <w:p w:rsidR="00AD7A54" w:rsidRPr="00AA1AD3" w:rsidRDefault="00AD7A54" w:rsidP="00AD7A54">
      <w:pPr>
        <w:pStyle w:val="ListParagraph"/>
        <w:spacing w:after="0"/>
        <w:ind w:left="786"/>
        <w:rPr>
          <w:rFonts w:ascii="Times New Roman" w:hAnsi="Times New Roman"/>
          <w:lang w:eastAsia="lt-LT"/>
        </w:rPr>
      </w:pPr>
    </w:p>
    <w:p w:rsidR="002166B6" w:rsidRPr="00AA1AD3" w:rsidRDefault="002166B6" w:rsidP="002166B6">
      <w:pPr>
        <w:pStyle w:val="ListParagraph"/>
        <w:ind w:left="786"/>
        <w:rPr>
          <w:rFonts w:ascii="Times New Roman" w:hAnsi="Times New Roman"/>
          <w:lang w:eastAsia="lt-LT"/>
        </w:rPr>
      </w:pPr>
    </w:p>
    <w:p w:rsidR="008C4860" w:rsidRPr="00E1356B" w:rsidRDefault="008C4860" w:rsidP="002166B6">
      <w:pPr>
        <w:pStyle w:val="Body2"/>
        <w:sectPr w:rsidR="008C4860" w:rsidRPr="00E1356B" w:rsidSect="005A6A1A">
          <w:footerReference w:type="default" r:id="rId9"/>
          <w:pgSz w:w="11900" w:h="16840" w:code="9"/>
          <w:pgMar w:top="284" w:right="567" w:bottom="567" w:left="1276" w:header="720" w:footer="720" w:gutter="0"/>
          <w:cols w:space="1296"/>
        </w:sectPr>
      </w:pPr>
    </w:p>
    <w:p w:rsidR="00707A27" w:rsidRPr="00E1356B" w:rsidRDefault="00707A27" w:rsidP="00707A27">
      <w:pPr>
        <w:pStyle w:val="Body2"/>
        <w:jc w:val="right"/>
        <w:rPr>
          <w:lang w:val="lt-LT"/>
        </w:rPr>
      </w:pPr>
      <w:r w:rsidRPr="00E1356B">
        <w:rPr>
          <w:rFonts w:eastAsia="Times New Roman"/>
          <w:bdr w:val="none" w:sz="0" w:space="0" w:color="auto"/>
          <w:lang w:val="lt-LT"/>
        </w:rPr>
        <w:lastRenderedPageBreak/>
        <w:t>Pirkimo dokumentų (SPS) 1 priedas</w:t>
      </w:r>
    </w:p>
    <w:p w:rsidR="00707A27" w:rsidRPr="00E1356B" w:rsidRDefault="00707A27" w:rsidP="00707A27">
      <w:pPr>
        <w:pStyle w:val="Body2"/>
        <w:jc w:val="right"/>
        <w:rPr>
          <w:rFonts w:cs="Times New Roman"/>
          <w:lang w:val="lt-LT"/>
        </w:rPr>
      </w:pPr>
    </w:p>
    <w:p w:rsidR="00AD7A54" w:rsidRDefault="00AD7A54" w:rsidP="00707A27">
      <w:pPr>
        <w:jc w:val="center"/>
        <w:rPr>
          <w:b/>
          <w:bCs/>
          <w:color w:val="000000" w:themeColor="text1"/>
          <w:sz w:val="22"/>
          <w:szCs w:val="22"/>
          <w:lang w:val="lt-LT"/>
        </w:rPr>
      </w:pPr>
      <w:r w:rsidRPr="00572101">
        <w:rPr>
          <w:b/>
          <w:bCs/>
          <w:color w:val="000000" w:themeColor="text1"/>
          <w:sz w:val="22"/>
          <w:szCs w:val="22"/>
          <w:lang w:val="lt-LT"/>
        </w:rPr>
        <w:t>SPECIALIOS MEDICININĖS PASKIRTIES PRODUKTAMS PIRKTI</w:t>
      </w:r>
      <w:r>
        <w:rPr>
          <w:b/>
          <w:bCs/>
          <w:color w:val="000000" w:themeColor="text1"/>
          <w:sz w:val="22"/>
          <w:szCs w:val="22"/>
          <w:lang w:val="lt-LT"/>
        </w:rPr>
        <w:t xml:space="preserve"> (11949) </w:t>
      </w:r>
    </w:p>
    <w:p w:rsidR="00707A27" w:rsidRPr="00E1356B" w:rsidRDefault="00707A27" w:rsidP="00707A27">
      <w:pPr>
        <w:jc w:val="center"/>
        <w:rPr>
          <w:rFonts w:eastAsia="Calibri"/>
          <w:b/>
          <w:sz w:val="22"/>
          <w:szCs w:val="22"/>
          <w:bdr w:val="none" w:sz="0" w:space="0" w:color="auto"/>
          <w:lang w:val="lt-LT"/>
        </w:rPr>
      </w:pPr>
      <w:r w:rsidRPr="00E1356B">
        <w:rPr>
          <w:rFonts w:eastAsia="Calibri"/>
          <w:b/>
          <w:sz w:val="22"/>
          <w:szCs w:val="22"/>
          <w:bdr w:val="none" w:sz="0" w:space="0" w:color="auto"/>
          <w:lang w:val="lt-LT"/>
        </w:rPr>
        <w:t xml:space="preserve">TECHNINĖ </w:t>
      </w:r>
      <w:r w:rsidR="00E17ADD" w:rsidRPr="00E1356B">
        <w:rPr>
          <w:rFonts w:eastAsia="Calibri"/>
          <w:b/>
          <w:sz w:val="22"/>
          <w:szCs w:val="22"/>
          <w:bdr w:val="none" w:sz="0" w:space="0" w:color="auto"/>
          <w:lang w:val="lt-LT"/>
        </w:rPr>
        <w:t xml:space="preserve">SPECIFIKACIJA </w:t>
      </w:r>
    </w:p>
    <w:p w:rsidR="008C4860" w:rsidRPr="00E1356B" w:rsidRDefault="008C4860" w:rsidP="008C4860">
      <w:pPr>
        <w:jc w:val="center"/>
        <w:rPr>
          <w:rFonts w:eastAsia="Calibri"/>
          <w:i/>
          <w:sz w:val="22"/>
          <w:szCs w:val="22"/>
          <w:bdr w:val="none" w:sz="0" w:space="0" w:color="auto"/>
          <w:lang w:val="lt-LT"/>
        </w:rPr>
      </w:pPr>
      <w:r w:rsidRPr="00E1356B">
        <w:rPr>
          <w:rFonts w:eastAsia="Calibri"/>
          <w:i/>
          <w:sz w:val="22"/>
          <w:szCs w:val="22"/>
          <w:bdr w:val="none" w:sz="0" w:space="0" w:color="auto"/>
          <w:lang w:val="lt-LT"/>
        </w:rPr>
        <w:t>[pridedama atskiru dokumentu]</w:t>
      </w:r>
    </w:p>
    <w:p w:rsidR="008C4860" w:rsidRPr="00E1356B" w:rsidRDefault="008C4860" w:rsidP="008C4860">
      <w:pPr>
        <w:pStyle w:val="NormalWeb"/>
        <w:tabs>
          <w:tab w:val="left" w:pos="1230"/>
          <w:tab w:val="right" w:pos="10908"/>
        </w:tabs>
        <w:spacing w:before="0" w:beforeAutospacing="0" w:after="40" w:afterAutospacing="0"/>
        <w:rPr>
          <w:sz w:val="22"/>
          <w:szCs w:val="22"/>
        </w:rPr>
      </w:pPr>
      <w:r w:rsidRPr="00E1356B">
        <w:rPr>
          <w:sz w:val="22"/>
          <w:szCs w:val="22"/>
        </w:rPr>
        <w:tab/>
      </w:r>
    </w:p>
    <w:p w:rsidR="008C4860" w:rsidRPr="00E1356B" w:rsidRDefault="008C4860" w:rsidP="008C4860">
      <w:pPr>
        <w:pStyle w:val="NormalWeb"/>
        <w:spacing w:before="0" w:beforeAutospacing="0" w:after="40" w:afterAutospacing="0"/>
        <w:jc w:val="right"/>
        <w:rPr>
          <w:sz w:val="22"/>
          <w:szCs w:val="22"/>
        </w:rPr>
      </w:pPr>
      <w:r w:rsidRPr="00E1356B">
        <w:rPr>
          <w:sz w:val="22"/>
          <w:szCs w:val="22"/>
        </w:rPr>
        <w:t>Pirkimo dokumentų (SPS) 2 priedas</w:t>
      </w:r>
    </w:p>
    <w:p w:rsidR="00AD7A54" w:rsidRDefault="008C4860" w:rsidP="00AD7A54">
      <w:pPr>
        <w:jc w:val="center"/>
        <w:rPr>
          <w:b/>
          <w:bCs/>
          <w:color w:val="000000" w:themeColor="text1"/>
          <w:sz w:val="22"/>
          <w:szCs w:val="22"/>
          <w:lang w:val="lt-LT"/>
        </w:rPr>
      </w:pPr>
      <w:r w:rsidRPr="00E1356B">
        <w:rPr>
          <w:rFonts w:eastAsia="Times New Roman" w:cstheme="minorHAnsi"/>
          <w:b/>
          <w:sz w:val="22"/>
          <w:szCs w:val="22"/>
          <w:lang w:val="lt-LT"/>
        </w:rPr>
        <w:t>PASIŪLYMAS</w:t>
      </w:r>
      <w:r w:rsidR="00BE6C8B">
        <w:rPr>
          <w:rFonts w:cs="Arial Unicode MS"/>
          <w:b/>
          <w:bCs/>
          <w:color w:val="000000" w:themeColor="text1"/>
          <w:sz w:val="22"/>
          <w:szCs w:val="22"/>
          <w:lang w:val="lt-LT"/>
        </w:rPr>
        <w:t xml:space="preserve"> DĖL </w:t>
      </w:r>
      <w:r w:rsidR="00AD7A54" w:rsidRPr="00572101">
        <w:rPr>
          <w:b/>
          <w:bCs/>
          <w:color w:val="000000" w:themeColor="text1"/>
          <w:sz w:val="22"/>
          <w:szCs w:val="22"/>
          <w:lang w:val="lt-LT"/>
        </w:rPr>
        <w:t>SPECIALIOS M</w:t>
      </w:r>
      <w:r w:rsidR="00AD7A54">
        <w:rPr>
          <w:b/>
          <w:bCs/>
          <w:color w:val="000000" w:themeColor="text1"/>
          <w:sz w:val="22"/>
          <w:szCs w:val="22"/>
          <w:lang w:val="lt-LT"/>
        </w:rPr>
        <w:t>EDICININĖS PASKIRTIES PRODUKTŲ</w:t>
      </w:r>
      <w:r w:rsidR="00AD7A54" w:rsidRPr="00572101">
        <w:rPr>
          <w:b/>
          <w:bCs/>
          <w:color w:val="000000" w:themeColor="text1"/>
          <w:sz w:val="22"/>
          <w:szCs w:val="22"/>
          <w:lang w:val="lt-LT"/>
        </w:rPr>
        <w:t xml:space="preserve"> </w:t>
      </w:r>
      <w:r w:rsidR="00AD7A54">
        <w:rPr>
          <w:b/>
          <w:bCs/>
          <w:color w:val="000000" w:themeColor="text1"/>
          <w:sz w:val="22"/>
          <w:szCs w:val="22"/>
          <w:lang w:val="lt-LT"/>
        </w:rPr>
        <w:t xml:space="preserve">(11949) </w:t>
      </w:r>
    </w:p>
    <w:p w:rsidR="008C4860" w:rsidRPr="002166B6" w:rsidRDefault="00AD7A54" w:rsidP="00BE6C8B">
      <w:pPr>
        <w:jc w:val="center"/>
        <w:rPr>
          <w:rFonts w:cs="Arial Unicode MS"/>
          <w:b/>
          <w:bCs/>
          <w:color w:val="000000" w:themeColor="text1"/>
          <w:sz w:val="22"/>
          <w:szCs w:val="22"/>
          <w:lang w:val="lt-LT" w:eastAsia="lt-LT"/>
        </w:rPr>
      </w:pPr>
      <w:r>
        <w:rPr>
          <w:rFonts w:eastAsia="Times New Roman" w:cstheme="minorHAnsi"/>
          <w:b/>
          <w:sz w:val="22"/>
          <w:szCs w:val="22"/>
          <w:lang w:val="lt-LT"/>
        </w:rPr>
        <w:t xml:space="preserve"> </w:t>
      </w:r>
      <w:r w:rsidR="00E21E43" w:rsidRPr="00E1356B">
        <w:rPr>
          <w:rFonts w:eastAsia="Times New Roman" w:cstheme="minorHAnsi"/>
          <w:b/>
          <w:sz w:val="22"/>
          <w:szCs w:val="22"/>
          <w:lang w:val="lt-LT"/>
        </w:rPr>
        <w:t>PIRKIMO</w:t>
      </w:r>
    </w:p>
    <w:p w:rsidR="008C4860" w:rsidRPr="00E1356B" w:rsidRDefault="008C4860" w:rsidP="008C4860">
      <w:pPr>
        <w:pStyle w:val="NormalWeb"/>
        <w:spacing w:before="0" w:beforeAutospacing="0" w:after="40" w:afterAutospacing="0"/>
        <w:jc w:val="center"/>
        <w:rPr>
          <w:i/>
          <w:sz w:val="22"/>
          <w:szCs w:val="22"/>
        </w:rPr>
      </w:pPr>
      <w:r w:rsidRPr="00E1356B">
        <w:rPr>
          <w:i/>
          <w:sz w:val="22"/>
          <w:szCs w:val="22"/>
        </w:rPr>
        <w:t>[pridedama atskiru dokumentu]</w:t>
      </w:r>
    </w:p>
    <w:p w:rsidR="008C4860" w:rsidRPr="00E1356B" w:rsidRDefault="008C4860" w:rsidP="007229F2">
      <w:pPr>
        <w:pStyle w:val="Title"/>
        <w:rPr>
          <w:rFonts w:ascii="Times New Roman" w:hAnsi="Times New Roman" w:cs="Times New Roman"/>
          <w:b/>
          <w:sz w:val="22"/>
          <w:szCs w:val="22"/>
          <w:lang w:val="lt-LT"/>
        </w:rPr>
      </w:pPr>
    </w:p>
    <w:p w:rsidR="008C4860" w:rsidRPr="00E1356B" w:rsidRDefault="008C4860" w:rsidP="008C4860">
      <w:pPr>
        <w:pStyle w:val="NormalWeb"/>
        <w:spacing w:before="0" w:beforeAutospacing="0" w:after="40" w:afterAutospacing="0"/>
        <w:jc w:val="right"/>
        <w:rPr>
          <w:sz w:val="22"/>
          <w:szCs w:val="22"/>
        </w:rPr>
      </w:pPr>
      <w:r w:rsidRPr="00E1356B">
        <w:rPr>
          <w:sz w:val="22"/>
          <w:szCs w:val="22"/>
        </w:rPr>
        <w:t>Pirkimo dokumentų (SPS) 3 priedas</w:t>
      </w:r>
    </w:p>
    <w:p w:rsidR="008C4860" w:rsidRPr="00E1356B" w:rsidRDefault="008C4860" w:rsidP="008C4860">
      <w:pPr>
        <w:pStyle w:val="Title"/>
        <w:rPr>
          <w:rFonts w:ascii="Times New Roman" w:hAnsi="Times New Roman" w:cs="Times New Roman"/>
          <w:b/>
          <w:sz w:val="22"/>
          <w:szCs w:val="22"/>
          <w:lang w:val="lt-LT"/>
        </w:rPr>
      </w:pPr>
    </w:p>
    <w:p w:rsidR="008C4860" w:rsidRPr="00E1356B" w:rsidRDefault="008C4860" w:rsidP="008C4860">
      <w:pPr>
        <w:pStyle w:val="Title"/>
        <w:jc w:val="center"/>
        <w:rPr>
          <w:rFonts w:ascii="Times New Roman" w:hAnsi="Times New Roman" w:cs="Times New Roman"/>
          <w:b/>
          <w:i/>
          <w:sz w:val="22"/>
          <w:szCs w:val="22"/>
          <w:lang w:val="lt-LT"/>
        </w:rPr>
      </w:pPr>
      <w:r w:rsidRPr="00E1356B">
        <w:rPr>
          <w:rFonts w:ascii="Times New Roman" w:hAnsi="Times New Roman" w:cs="Times New Roman"/>
          <w:b/>
          <w:sz w:val="22"/>
          <w:szCs w:val="22"/>
          <w:lang w:val="lt-LT"/>
        </w:rPr>
        <w:t>PIRKIMO – PARDAVIMO SUTARTIS Nr.</w:t>
      </w:r>
      <w:r w:rsidRPr="00E1356B">
        <w:rPr>
          <w:rFonts w:ascii="Times New Roman" w:hAnsi="Times New Roman" w:cs="Times New Roman"/>
          <w:b/>
          <w:i/>
          <w:sz w:val="22"/>
          <w:szCs w:val="22"/>
          <w:lang w:val="lt-LT"/>
        </w:rPr>
        <w:t>(projektas)</w:t>
      </w:r>
    </w:p>
    <w:p w:rsidR="008C4860" w:rsidRPr="00E1356B" w:rsidRDefault="008C4860" w:rsidP="008C4860">
      <w:pPr>
        <w:pStyle w:val="Body2"/>
        <w:jc w:val="center"/>
        <w:rPr>
          <w:i/>
          <w:lang w:val="lt-LT"/>
        </w:rPr>
      </w:pPr>
      <w:r w:rsidRPr="00E1356B">
        <w:rPr>
          <w:i/>
          <w:lang w:val="lt-LT"/>
        </w:rPr>
        <w:t>[pridedama atskiru dokumentu]</w:t>
      </w:r>
    </w:p>
    <w:p w:rsidR="008C4860" w:rsidRPr="00E1356B" w:rsidRDefault="008C4860" w:rsidP="008C4860">
      <w:pPr>
        <w:pStyle w:val="Body2"/>
        <w:jc w:val="center"/>
        <w:rPr>
          <w:i/>
          <w:lang w:val="lt-LT"/>
        </w:rPr>
      </w:pPr>
    </w:p>
    <w:p w:rsidR="00BD7223" w:rsidRPr="00E1356B" w:rsidRDefault="008C4860" w:rsidP="007229F2">
      <w:pPr>
        <w:pStyle w:val="NormalWeb"/>
        <w:spacing w:before="0" w:beforeAutospacing="0" w:after="40" w:afterAutospacing="0"/>
        <w:jc w:val="right"/>
        <w:rPr>
          <w:sz w:val="22"/>
          <w:szCs w:val="22"/>
        </w:rPr>
      </w:pPr>
      <w:r w:rsidRPr="00E1356B">
        <w:rPr>
          <w:sz w:val="22"/>
          <w:szCs w:val="22"/>
        </w:rPr>
        <w:t>Pirkimo dokumentų (SPS) 4 priedas</w:t>
      </w:r>
    </w:p>
    <w:p w:rsidR="008C4860" w:rsidRPr="00E1356B" w:rsidRDefault="008C4860" w:rsidP="008C486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sz w:val="22"/>
          <w:szCs w:val="22"/>
          <w:lang w:val="lt-LT" w:eastAsia="lt-LT"/>
        </w:rPr>
      </w:pPr>
    </w:p>
    <w:p w:rsidR="005A6A1A" w:rsidRPr="00E1356B" w:rsidRDefault="005A6A1A" w:rsidP="005A6A1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r w:rsidRPr="00E1356B">
        <w:rPr>
          <w:b/>
          <w:bCs/>
          <w:color w:val="000000"/>
          <w:sz w:val="22"/>
          <w:szCs w:val="22"/>
          <w:lang w:val="lt-LT" w:eastAsia="lt-LT"/>
        </w:rPr>
        <w:t>EUROPOS BENDRASIS VIEŠŲJŲ PIRKIMŲ DOKUMENTAS (EBVPD)</w:t>
      </w:r>
    </w:p>
    <w:p w:rsidR="00E373F9" w:rsidRDefault="005A6A1A" w:rsidP="005A6A1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i/>
          <w:sz w:val="22"/>
          <w:szCs w:val="22"/>
          <w:lang w:val="lt-LT"/>
        </w:rPr>
      </w:pPr>
      <w:r w:rsidRPr="00E1356B">
        <w:rPr>
          <w:i/>
          <w:sz w:val="22"/>
          <w:szCs w:val="22"/>
          <w:lang w:val="lt-LT"/>
        </w:rPr>
        <w:t>[pridedama atskiru dokumentu]</w:t>
      </w:r>
      <w:r w:rsidR="00AD7A54">
        <w:rPr>
          <w:i/>
          <w:sz w:val="22"/>
          <w:szCs w:val="22"/>
          <w:lang w:val="lt-LT"/>
        </w:rPr>
        <w:t xml:space="preserve"> </w:t>
      </w:r>
    </w:p>
    <w:p w:rsidR="00AD7A54" w:rsidRDefault="00AD7A54" w:rsidP="005A6A1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i/>
          <w:sz w:val="22"/>
          <w:szCs w:val="22"/>
          <w:lang w:val="lt-LT"/>
        </w:rPr>
      </w:pPr>
    </w:p>
    <w:p w:rsidR="00AD7A54" w:rsidRDefault="00AD7A54" w:rsidP="005A6A1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i/>
          <w:sz w:val="22"/>
          <w:szCs w:val="22"/>
          <w:lang w:val="lt-LT"/>
        </w:rPr>
      </w:pPr>
    </w:p>
    <w:p w:rsidR="00AD7A54" w:rsidRPr="00E1356B" w:rsidRDefault="00AD7A54" w:rsidP="00AD7A54">
      <w:pPr>
        <w:pStyle w:val="NormalWeb"/>
        <w:spacing w:before="0" w:beforeAutospacing="0" w:after="40" w:afterAutospacing="0"/>
        <w:jc w:val="right"/>
        <w:rPr>
          <w:sz w:val="22"/>
          <w:szCs w:val="22"/>
        </w:rPr>
      </w:pPr>
      <w:r>
        <w:rPr>
          <w:sz w:val="22"/>
          <w:szCs w:val="22"/>
        </w:rPr>
        <w:t>Pirkimo dokumentų (SPS) 5</w:t>
      </w:r>
      <w:r w:rsidRPr="00E1356B">
        <w:rPr>
          <w:sz w:val="22"/>
          <w:szCs w:val="22"/>
        </w:rPr>
        <w:t xml:space="preserve"> priedas</w:t>
      </w:r>
    </w:p>
    <w:p w:rsidR="00AD7A54" w:rsidRPr="00AD7A54" w:rsidRDefault="00AD7A54" w:rsidP="005A6A1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r w:rsidRPr="00AD7A54">
        <w:rPr>
          <w:b/>
          <w:bCs/>
          <w:color w:val="000000"/>
          <w:sz w:val="22"/>
          <w:szCs w:val="22"/>
          <w:lang w:val="lt-LT" w:eastAsia="lt-LT"/>
        </w:rPr>
        <w:t>TIEKĖJŲ KVALIFIKACIJOS REIKALAVIMAI</w:t>
      </w:r>
    </w:p>
    <w:p w:rsidR="00AD7A54" w:rsidRDefault="00AD7A54" w:rsidP="00AD7A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i/>
          <w:sz w:val="22"/>
          <w:szCs w:val="22"/>
          <w:lang w:val="lt-LT"/>
        </w:rPr>
      </w:pPr>
      <w:r w:rsidRPr="00E1356B">
        <w:rPr>
          <w:i/>
          <w:sz w:val="22"/>
          <w:szCs w:val="22"/>
          <w:lang w:val="lt-LT"/>
        </w:rPr>
        <w:t>[pridedama atskiru dokumentu]</w:t>
      </w:r>
      <w:r>
        <w:rPr>
          <w:i/>
          <w:sz w:val="22"/>
          <w:szCs w:val="22"/>
          <w:lang w:val="lt-LT"/>
        </w:rPr>
        <w:t xml:space="preserve"> </w:t>
      </w:r>
    </w:p>
    <w:p w:rsidR="00AD7A54" w:rsidRDefault="00AD7A54" w:rsidP="00AD7A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i/>
          <w:sz w:val="22"/>
          <w:szCs w:val="22"/>
          <w:lang w:val="lt-LT"/>
        </w:rPr>
      </w:pPr>
    </w:p>
    <w:p w:rsidR="00AD7A54" w:rsidRPr="00E1356B" w:rsidRDefault="00AD7A54" w:rsidP="005A6A1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color w:val="000000"/>
          <w:sz w:val="22"/>
          <w:szCs w:val="22"/>
          <w:lang w:val="lt-LT" w:eastAsia="lt-LT"/>
        </w:rPr>
      </w:pPr>
    </w:p>
    <w:sectPr w:rsidR="00AD7A54" w:rsidRPr="00E1356B" w:rsidSect="005A6A1A">
      <w:headerReference w:type="even" r:id="rId10"/>
      <w:footerReference w:type="even" r:id="rId11"/>
      <w:footerReference w:type="first" r:id="rId12"/>
      <w:pgSz w:w="11900" w:h="16840" w:code="9"/>
      <w:pgMar w:top="426" w:right="418" w:bottom="426" w:left="993" w:header="720" w:footer="720" w:gutter="0"/>
      <w:cols w:space="12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7821" w:rsidRDefault="00297821">
      <w:r>
        <w:separator/>
      </w:r>
    </w:p>
  </w:endnote>
  <w:endnote w:type="continuationSeparator" w:id="1">
    <w:p w:rsidR="00297821" w:rsidRDefault="002978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sig w:usb0="00000000" w:usb1="00000000" w:usb2="00000000" w:usb3="00000000" w:csb0="00000000"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74A" w:rsidRDefault="00C6374A">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sidR="00757FD1">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sidR="00757FD1">
      <w:rPr>
        <w:rFonts w:ascii="Times New Roman" w:eastAsia="Times New Roman" w:hAnsi="Times New Roman" w:cs="Times New Roman"/>
        <w:sz w:val="18"/>
        <w:szCs w:val="18"/>
      </w:rPr>
      <w:fldChar w:fldCharType="separate"/>
    </w:r>
    <w:r w:rsidR="000D6108">
      <w:rPr>
        <w:rFonts w:ascii="Times New Roman" w:eastAsia="Times New Roman" w:hAnsi="Times New Roman" w:cs="Times New Roman"/>
        <w:noProof/>
        <w:sz w:val="18"/>
        <w:szCs w:val="18"/>
      </w:rPr>
      <w:t>1</w:t>
    </w:r>
    <w:r w:rsidR="00757FD1">
      <w:rPr>
        <w:rFonts w:ascii="Times New Roman" w:eastAsia="Times New Roman" w:hAnsi="Times New Roman" w:cs="Times New Roman"/>
        <w:sz w:val="18"/>
        <w:szCs w:val="18"/>
      </w:rPr>
      <w:fldChar w:fldCharType="end"/>
    </w:r>
    <w:r>
      <w:rPr>
        <w:rFonts w:ascii="Times New Roman" w:hAnsi="Times New Roman"/>
        <w:sz w:val="18"/>
        <w:szCs w:val="18"/>
      </w:rPr>
      <w:t>iš</w:t>
    </w:r>
    <w:r w:rsidR="00757FD1">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sidR="00757FD1">
      <w:rPr>
        <w:rFonts w:ascii="Times New Roman" w:eastAsia="Times New Roman" w:hAnsi="Times New Roman" w:cs="Times New Roman"/>
        <w:sz w:val="18"/>
        <w:szCs w:val="18"/>
      </w:rPr>
      <w:fldChar w:fldCharType="separate"/>
    </w:r>
    <w:r w:rsidR="000D6108">
      <w:rPr>
        <w:rFonts w:ascii="Times New Roman" w:eastAsia="Times New Roman" w:hAnsi="Times New Roman" w:cs="Times New Roman"/>
        <w:noProof/>
        <w:sz w:val="18"/>
        <w:szCs w:val="18"/>
      </w:rPr>
      <w:t>3</w:t>
    </w:r>
    <w:r w:rsidR="00757FD1">
      <w:rPr>
        <w:rFonts w:ascii="Times New Roman" w:eastAsia="Times New Roman" w:hAnsi="Times New Roman" w:cs="Times New Roman"/>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74A" w:rsidRDefault="00757FD1" w:rsidP="00C6374A">
    <w:pPr>
      <w:pStyle w:val="Footer"/>
      <w:framePr w:wrap="around" w:vAnchor="text" w:hAnchor="margin" w:xAlign="center" w:y="1"/>
      <w:rPr>
        <w:rStyle w:val="PageNumber"/>
      </w:rPr>
    </w:pPr>
    <w:r>
      <w:rPr>
        <w:rStyle w:val="PageNumber"/>
      </w:rPr>
      <w:fldChar w:fldCharType="begin"/>
    </w:r>
    <w:r w:rsidR="00C6374A">
      <w:rPr>
        <w:rStyle w:val="PageNumber"/>
      </w:rPr>
      <w:instrText xml:space="preserve">PAGE  </w:instrText>
    </w:r>
    <w:r>
      <w:rPr>
        <w:rStyle w:val="PageNumber"/>
      </w:rPr>
      <w:fldChar w:fldCharType="end"/>
    </w:r>
  </w:p>
  <w:p w:rsidR="00C6374A" w:rsidRDefault="00C6374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74A" w:rsidRDefault="00C6374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7821" w:rsidRDefault="00297821">
      <w:r>
        <w:separator/>
      </w:r>
    </w:p>
  </w:footnote>
  <w:footnote w:type="continuationSeparator" w:id="1">
    <w:p w:rsidR="00297821" w:rsidRDefault="002978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74A" w:rsidRDefault="00757FD1">
    <w:pPr>
      <w:pStyle w:val="Header"/>
      <w:framePr w:wrap="around" w:vAnchor="text" w:hAnchor="margin" w:xAlign="center" w:y="1"/>
      <w:rPr>
        <w:rStyle w:val="PageNumber"/>
      </w:rPr>
    </w:pPr>
    <w:r>
      <w:rPr>
        <w:rStyle w:val="PageNumber"/>
      </w:rPr>
      <w:fldChar w:fldCharType="begin"/>
    </w:r>
    <w:r w:rsidR="00C6374A">
      <w:rPr>
        <w:rStyle w:val="PageNumber"/>
      </w:rPr>
      <w:instrText xml:space="preserve">PAGE  </w:instrText>
    </w:r>
    <w:r>
      <w:rPr>
        <w:rStyle w:val="PageNumber"/>
      </w:rPr>
      <w:fldChar w:fldCharType="separate"/>
    </w:r>
    <w:r w:rsidR="00C6374A">
      <w:rPr>
        <w:rStyle w:val="PageNumber"/>
        <w:noProof/>
      </w:rPr>
      <w:t>12</w:t>
    </w:r>
    <w:r>
      <w:rPr>
        <w:rStyle w:val="PageNumber"/>
      </w:rPr>
      <w:fldChar w:fldCharType="end"/>
    </w:r>
  </w:p>
  <w:p w:rsidR="00C6374A" w:rsidRDefault="00C6374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06FE6701"/>
    <w:multiLevelType w:val="hybridMultilevel"/>
    <w:tmpl w:val="33E4F9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nsid w:val="17D86224"/>
    <w:multiLevelType w:val="hybridMultilevel"/>
    <w:tmpl w:val="702005C2"/>
    <w:lvl w:ilvl="0" w:tplc="C624CD72">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2E12FD6"/>
    <w:multiLevelType w:val="multilevel"/>
    <w:tmpl w:val="1716E4D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4">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37032CC0"/>
    <w:multiLevelType w:val="hybridMultilevel"/>
    <w:tmpl w:val="AADAF324"/>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8">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nsid w:val="4CED6779"/>
    <w:multiLevelType w:val="hybridMultilevel"/>
    <w:tmpl w:val="F78C4E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1"/>
  </w:num>
  <w:num w:numId="3">
    <w:abstractNumId w:val="22"/>
  </w:num>
  <w:num w:numId="4">
    <w:abstractNumId w:val="10"/>
  </w:num>
  <w:num w:numId="5">
    <w:abstractNumId w:val="5"/>
  </w:num>
  <w:num w:numId="6">
    <w:abstractNumId w:val="9"/>
  </w:num>
  <w:num w:numId="7">
    <w:abstractNumId w:val="2"/>
  </w:num>
  <w:num w:numId="8">
    <w:abstractNumId w:val="0"/>
  </w:num>
  <w:num w:numId="9">
    <w:abstractNumId w:val="19"/>
  </w:num>
  <w:num w:numId="10">
    <w:abstractNumId w:val="20"/>
  </w:num>
  <w:num w:numId="11">
    <w:abstractNumId w:val="6"/>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4"/>
  </w:num>
  <w:num w:numId="15">
    <w:abstractNumId w:val="18"/>
  </w:num>
  <w:num w:numId="16">
    <w:abstractNumId w:val="17"/>
  </w:num>
  <w:num w:numId="17">
    <w:abstractNumId w:val="15"/>
  </w:num>
  <w:num w:numId="18">
    <w:abstractNumId w:val="1"/>
  </w:num>
  <w:num w:numId="19">
    <w:abstractNumId w:val="12"/>
  </w:num>
  <w:num w:numId="20">
    <w:abstractNumId w:val="3"/>
  </w:num>
  <w:num w:numId="21">
    <w:abstractNumId w:val="7"/>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vilė Andronavičienė">
    <w15:presenceInfo w15:providerId="Windows Live" w15:userId="d01dd3441e0fdbe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hideGrammaticalErrors/>
  <w:defaultTabStop w:val="720"/>
  <w:hyphenationZone w:val="396"/>
  <w:characterSpacingControl w:val="doNotCompress"/>
  <w:hdrShapeDefaults>
    <o:shapedefaults v:ext="edit" spidmax="10242"/>
  </w:hdrShapeDefaults>
  <w:footnotePr>
    <w:footnote w:id="0"/>
    <w:footnote w:id="1"/>
  </w:footnotePr>
  <w:endnotePr>
    <w:endnote w:id="0"/>
    <w:endnote w:id="1"/>
  </w:endnotePr>
  <w:compat>
    <w:useFELayout/>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19E"/>
    <w:rsid w:val="00015973"/>
    <w:rsid w:val="00015C3E"/>
    <w:rsid w:val="00015D3C"/>
    <w:rsid w:val="0001609B"/>
    <w:rsid w:val="0001637A"/>
    <w:rsid w:val="000163AD"/>
    <w:rsid w:val="00016AC5"/>
    <w:rsid w:val="00016E13"/>
    <w:rsid w:val="00017A1B"/>
    <w:rsid w:val="00017D38"/>
    <w:rsid w:val="00020AEF"/>
    <w:rsid w:val="00020F67"/>
    <w:rsid w:val="0002171B"/>
    <w:rsid w:val="000221F4"/>
    <w:rsid w:val="0002390B"/>
    <w:rsid w:val="00023A5C"/>
    <w:rsid w:val="0002426D"/>
    <w:rsid w:val="00024757"/>
    <w:rsid w:val="00024909"/>
    <w:rsid w:val="00024943"/>
    <w:rsid w:val="00024A27"/>
    <w:rsid w:val="00024A8E"/>
    <w:rsid w:val="00024BEF"/>
    <w:rsid w:val="00024C81"/>
    <w:rsid w:val="0002543A"/>
    <w:rsid w:val="00025453"/>
    <w:rsid w:val="0002592C"/>
    <w:rsid w:val="00025B33"/>
    <w:rsid w:val="00025D3C"/>
    <w:rsid w:val="00025EA1"/>
    <w:rsid w:val="000271D9"/>
    <w:rsid w:val="000277F7"/>
    <w:rsid w:val="0003027B"/>
    <w:rsid w:val="00030A0F"/>
    <w:rsid w:val="00030A4E"/>
    <w:rsid w:val="00030D46"/>
    <w:rsid w:val="00030FDA"/>
    <w:rsid w:val="000310FA"/>
    <w:rsid w:val="000315BF"/>
    <w:rsid w:val="00031830"/>
    <w:rsid w:val="00031860"/>
    <w:rsid w:val="00032146"/>
    <w:rsid w:val="00032160"/>
    <w:rsid w:val="00032572"/>
    <w:rsid w:val="00032B4C"/>
    <w:rsid w:val="0003308F"/>
    <w:rsid w:val="000334C6"/>
    <w:rsid w:val="0003371B"/>
    <w:rsid w:val="0003439B"/>
    <w:rsid w:val="000347E9"/>
    <w:rsid w:val="0003482B"/>
    <w:rsid w:val="00034C0C"/>
    <w:rsid w:val="00034D38"/>
    <w:rsid w:val="000358E2"/>
    <w:rsid w:val="000364EC"/>
    <w:rsid w:val="00036D37"/>
    <w:rsid w:val="00037051"/>
    <w:rsid w:val="0003724E"/>
    <w:rsid w:val="00037549"/>
    <w:rsid w:val="00037CE7"/>
    <w:rsid w:val="00037D14"/>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67D"/>
    <w:rsid w:val="000617AA"/>
    <w:rsid w:val="00061F5A"/>
    <w:rsid w:val="00062794"/>
    <w:rsid w:val="0006280E"/>
    <w:rsid w:val="0006357B"/>
    <w:rsid w:val="00063DAF"/>
    <w:rsid w:val="0006422A"/>
    <w:rsid w:val="000649EF"/>
    <w:rsid w:val="00064AAA"/>
    <w:rsid w:val="00065321"/>
    <w:rsid w:val="00065780"/>
    <w:rsid w:val="00066080"/>
    <w:rsid w:val="00066B0C"/>
    <w:rsid w:val="00066C47"/>
    <w:rsid w:val="0006748F"/>
    <w:rsid w:val="000679BA"/>
    <w:rsid w:val="00067D84"/>
    <w:rsid w:val="000720EC"/>
    <w:rsid w:val="000721E4"/>
    <w:rsid w:val="00072ACA"/>
    <w:rsid w:val="00073525"/>
    <w:rsid w:val="0007398F"/>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08EF"/>
    <w:rsid w:val="000910D3"/>
    <w:rsid w:val="000912F7"/>
    <w:rsid w:val="0009194E"/>
    <w:rsid w:val="00091AA8"/>
    <w:rsid w:val="00091AD0"/>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8"/>
    <w:rsid w:val="000B0D9F"/>
    <w:rsid w:val="000B12E9"/>
    <w:rsid w:val="000B141B"/>
    <w:rsid w:val="000B1D34"/>
    <w:rsid w:val="000B1E9A"/>
    <w:rsid w:val="000B2369"/>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1"/>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864"/>
    <w:rsid w:val="000D3B6E"/>
    <w:rsid w:val="000D4BA7"/>
    <w:rsid w:val="000D4FCA"/>
    <w:rsid w:val="000D5C92"/>
    <w:rsid w:val="000D6108"/>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605A"/>
    <w:rsid w:val="000F6527"/>
    <w:rsid w:val="000F6B06"/>
    <w:rsid w:val="000F7229"/>
    <w:rsid w:val="000F74F9"/>
    <w:rsid w:val="000F7620"/>
    <w:rsid w:val="000F7847"/>
    <w:rsid w:val="00100A68"/>
    <w:rsid w:val="00100F9F"/>
    <w:rsid w:val="0010159A"/>
    <w:rsid w:val="00101991"/>
    <w:rsid w:val="00101F23"/>
    <w:rsid w:val="0010301B"/>
    <w:rsid w:val="001031BE"/>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1F3A"/>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D55"/>
    <w:rsid w:val="00121FBE"/>
    <w:rsid w:val="00122037"/>
    <w:rsid w:val="001226CF"/>
    <w:rsid w:val="00122C3C"/>
    <w:rsid w:val="00122F09"/>
    <w:rsid w:val="0012391D"/>
    <w:rsid w:val="00124F25"/>
    <w:rsid w:val="00125478"/>
    <w:rsid w:val="001255A0"/>
    <w:rsid w:val="001264F5"/>
    <w:rsid w:val="0012672A"/>
    <w:rsid w:val="00127041"/>
    <w:rsid w:val="00127134"/>
    <w:rsid w:val="00127287"/>
    <w:rsid w:val="00127CB1"/>
    <w:rsid w:val="00130052"/>
    <w:rsid w:val="00130189"/>
    <w:rsid w:val="0013180C"/>
    <w:rsid w:val="00132A7D"/>
    <w:rsid w:val="00132B91"/>
    <w:rsid w:val="001331B9"/>
    <w:rsid w:val="00133242"/>
    <w:rsid w:val="00133535"/>
    <w:rsid w:val="00133925"/>
    <w:rsid w:val="00133F68"/>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130"/>
    <w:rsid w:val="00167490"/>
    <w:rsid w:val="0016788F"/>
    <w:rsid w:val="00167CCB"/>
    <w:rsid w:val="001702B1"/>
    <w:rsid w:val="00170B0E"/>
    <w:rsid w:val="001710BE"/>
    <w:rsid w:val="001712BE"/>
    <w:rsid w:val="001714C8"/>
    <w:rsid w:val="00171887"/>
    <w:rsid w:val="00171BAF"/>
    <w:rsid w:val="00171DF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5C9B"/>
    <w:rsid w:val="001860B2"/>
    <w:rsid w:val="001861AE"/>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001"/>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20BD"/>
    <w:rsid w:val="001B211A"/>
    <w:rsid w:val="001B245E"/>
    <w:rsid w:val="001B2732"/>
    <w:rsid w:val="001B2894"/>
    <w:rsid w:val="001B298B"/>
    <w:rsid w:val="001B2B2D"/>
    <w:rsid w:val="001B3148"/>
    <w:rsid w:val="001B31A5"/>
    <w:rsid w:val="001B3341"/>
    <w:rsid w:val="001B3370"/>
    <w:rsid w:val="001B3446"/>
    <w:rsid w:val="001B3AD1"/>
    <w:rsid w:val="001B5389"/>
    <w:rsid w:val="001B6428"/>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06C"/>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5C86"/>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0D2"/>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E6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59D"/>
    <w:rsid w:val="002116A8"/>
    <w:rsid w:val="002116F5"/>
    <w:rsid w:val="002118BD"/>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66B6"/>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28A2"/>
    <w:rsid w:val="00253A40"/>
    <w:rsid w:val="00254403"/>
    <w:rsid w:val="002544D3"/>
    <w:rsid w:val="00254718"/>
    <w:rsid w:val="00254A83"/>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D86"/>
    <w:rsid w:val="00263FAC"/>
    <w:rsid w:val="002640D3"/>
    <w:rsid w:val="00264F9A"/>
    <w:rsid w:val="00265F9B"/>
    <w:rsid w:val="002662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821"/>
    <w:rsid w:val="00297F49"/>
    <w:rsid w:val="002A0270"/>
    <w:rsid w:val="002A02ED"/>
    <w:rsid w:val="002A1221"/>
    <w:rsid w:val="002A231C"/>
    <w:rsid w:val="002A2B62"/>
    <w:rsid w:val="002A2C9A"/>
    <w:rsid w:val="002A302D"/>
    <w:rsid w:val="002A3B8F"/>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1309"/>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750A"/>
    <w:rsid w:val="002D7E00"/>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35F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050"/>
    <w:rsid w:val="00305B76"/>
    <w:rsid w:val="00305D9C"/>
    <w:rsid w:val="0030692F"/>
    <w:rsid w:val="00306B99"/>
    <w:rsid w:val="00306F1B"/>
    <w:rsid w:val="00307A3B"/>
    <w:rsid w:val="00310994"/>
    <w:rsid w:val="00310E3B"/>
    <w:rsid w:val="00310FE9"/>
    <w:rsid w:val="0031108D"/>
    <w:rsid w:val="003119F2"/>
    <w:rsid w:val="00311C63"/>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565"/>
    <w:rsid w:val="0031661E"/>
    <w:rsid w:val="003176BA"/>
    <w:rsid w:val="00317D91"/>
    <w:rsid w:val="003206BC"/>
    <w:rsid w:val="00321B17"/>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26F2"/>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6C5"/>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3CFC"/>
    <w:rsid w:val="003841EA"/>
    <w:rsid w:val="00384AAF"/>
    <w:rsid w:val="0038509C"/>
    <w:rsid w:val="003850D2"/>
    <w:rsid w:val="00386001"/>
    <w:rsid w:val="00386184"/>
    <w:rsid w:val="00386AF1"/>
    <w:rsid w:val="003873D0"/>
    <w:rsid w:val="00387C8E"/>
    <w:rsid w:val="00390006"/>
    <w:rsid w:val="00390678"/>
    <w:rsid w:val="003925E4"/>
    <w:rsid w:val="003928AC"/>
    <w:rsid w:val="00392FD6"/>
    <w:rsid w:val="003943CD"/>
    <w:rsid w:val="003945FD"/>
    <w:rsid w:val="00394CF8"/>
    <w:rsid w:val="0039528F"/>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3D5A"/>
    <w:rsid w:val="003A4D3E"/>
    <w:rsid w:val="003A5AA8"/>
    <w:rsid w:val="003A5E60"/>
    <w:rsid w:val="003A6C3B"/>
    <w:rsid w:val="003A772E"/>
    <w:rsid w:val="003A7A0B"/>
    <w:rsid w:val="003A7CE8"/>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27A2"/>
    <w:rsid w:val="003D2A68"/>
    <w:rsid w:val="003D2E5E"/>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2727D"/>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93B"/>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55A7"/>
    <w:rsid w:val="004559C9"/>
    <w:rsid w:val="00456211"/>
    <w:rsid w:val="00456343"/>
    <w:rsid w:val="00456E94"/>
    <w:rsid w:val="00456ECE"/>
    <w:rsid w:val="00456EEF"/>
    <w:rsid w:val="004570C0"/>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1FC2"/>
    <w:rsid w:val="004831BF"/>
    <w:rsid w:val="00483280"/>
    <w:rsid w:val="00483675"/>
    <w:rsid w:val="00483A02"/>
    <w:rsid w:val="004840F4"/>
    <w:rsid w:val="00484766"/>
    <w:rsid w:val="004852A2"/>
    <w:rsid w:val="0048549F"/>
    <w:rsid w:val="00485A18"/>
    <w:rsid w:val="0048654D"/>
    <w:rsid w:val="00486C5B"/>
    <w:rsid w:val="004874B3"/>
    <w:rsid w:val="00490A90"/>
    <w:rsid w:val="00491060"/>
    <w:rsid w:val="004911EF"/>
    <w:rsid w:val="004917A8"/>
    <w:rsid w:val="00492240"/>
    <w:rsid w:val="0049264E"/>
    <w:rsid w:val="004928CF"/>
    <w:rsid w:val="00492BC4"/>
    <w:rsid w:val="00492C27"/>
    <w:rsid w:val="00492CDA"/>
    <w:rsid w:val="00492F6C"/>
    <w:rsid w:val="00493312"/>
    <w:rsid w:val="0049382C"/>
    <w:rsid w:val="00493DA6"/>
    <w:rsid w:val="0049614E"/>
    <w:rsid w:val="00496B90"/>
    <w:rsid w:val="00496D54"/>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1937"/>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061"/>
    <w:rsid w:val="004B6541"/>
    <w:rsid w:val="004B6554"/>
    <w:rsid w:val="004B67C9"/>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81"/>
    <w:rsid w:val="004C3CEA"/>
    <w:rsid w:val="004C4AA4"/>
    <w:rsid w:val="004C4D61"/>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05"/>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500359"/>
    <w:rsid w:val="005004FB"/>
    <w:rsid w:val="005006DC"/>
    <w:rsid w:val="005006EF"/>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1A24"/>
    <w:rsid w:val="005220C7"/>
    <w:rsid w:val="00522225"/>
    <w:rsid w:val="00522B1D"/>
    <w:rsid w:val="00523340"/>
    <w:rsid w:val="00523845"/>
    <w:rsid w:val="0052403D"/>
    <w:rsid w:val="00524B87"/>
    <w:rsid w:val="00524E92"/>
    <w:rsid w:val="00524F9A"/>
    <w:rsid w:val="005256CD"/>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234"/>
    <w:rsid w:val="00537373"/>
    <w:rsid w:val="00537AB1"/>
    <w:rsid w:val="00540089"/>
    <w:rsid w:val="0054095B"/>
    <w:rsid w:val="00540E0E"/>
    <w:rsid w:val="005410C5"/>
    <w:rsid w:val="00541130"/>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956"/>
    <w:rsid w:val="00547DBE"/>
    <w:rsid w:val="00550CB8"/>
    <w:rsid w:val="00550DB5"/>
    <w:rsid w:val="005510AC"/>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74F0"/>
    <w:rsid w:val="00567D6E"/>
    <w:rsid w:val="005711F9"/>
    <w:rsid w:val="005719BE"/>
    <w:rsid w:val="00572101"/>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77"/>
    <w:rsid w:val="005814DC"/>
    <w:rsid w:val="00582BB1"/>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1AB"/>
    <w:rsid w:val="00595B7A"/>
    <w:rsid w:val="005960A2"/>
    <w:rsid w:val="00597394"/>
    <w:rsid w:val="00597C2B"/>
    <w:rsid w:val="00597DC3"/>
    <w:rsid w:val="005A0E54"/>
    <w:rsid w:val="005A12F6"/>
    <w:rsid w:val="005A15C8"/>
    <w:rsid w:val="005A17EC"/>
    <w:rsid w:val="005A2235"/>
    <w:rsid w:val="005A2938"/>
    <w:rsid w:val="005A40CF"/>
    <w:rsid w:val="005A4E21"/>
    <w:rsid w:val="005A5990"/>
    <w:rsid w:val="005A6459"/>
    <w:rsid w:val="005A6A1A"/>
    <w:rsid w:val="005A6BF1"/>
    <w:rsid w:val="005A6FFF"/>
    <w:rsid w:val="005A7280"/>
    <w:rsid w:val="005A762E"/>
    <w:rsid w:val="005A7837"/>
    <w:rsid w:val="005A7D3D"/>
    <w:rsid w:val="005B03A5"/>
    <w:rsid w:val="005B0ED3"/>
    <w:rsid w:val="005B101B"/>
    <w:rsid w:val="005B109A"/>
    <w:rsid w:val="005B1116"/>
    <w:rsid w:val="005B145F"/>
    <w:rsid w:val="005B14A7"/>
    <w:rsid w:val="005B1A58"/>
    <w:rsid w:val="005B1C9E"/>
    <w:rsid w:val="005B1D3F"/>
    <w:rsid w:val="005B238D"/>
    <w:rsid w:val="005B2BC1"/>
    <w:rsid w:val="005B36D8"/>
    <w:rsid w:val="005B3A2A"/>
    <w:rsid w:val="005B4272"/>
    <w:rsid w:val="005B4287"/>
    <w:rsid w:val="005B6793"/>
    <w:rsid w:val="005B68CE"/>
    <w:rsid w:val="005B7E36"/>
    <w:rsid w:val="005C0C99"/>
    <w:rsid w:val="005C1C22"/>
    <w:rsid w:val="005C1DBA"/>
    <w:rsid w:val="005C326C"/>
    <w:rsid w:val="005C382B"/>
    <w:rsid w:val="005C3954"/>
    <w:rsid w:val="005C4A49"/>
    <w:rsid w:val="005C52C4"/>
    <w:rsid w:val="005C56B2"/>
    <w:rsid w:val="005C583C"/>
    <w:rsid w:val="005C604E"/>
    <w:rsid w:val="005C7061"/>
    <w:rsid w:val="005C7A28"/>
    <w:rsid w:val="005C7A6F"/>
    <w:rsid w:val="005D01B4"/>
    <w:rsid w:val="005D0D69"/>
    <w:rsid w:val="005D1688"/>
    <w:rsid w:val="005D1BEC"/>
    <w:rsid w:val="005D1FFC"/>
    <w:rsid w:val="005D228A"/>
    <w:rsid w:val="005D2568"/>
    <w:rsid w:val="005D25E8"/>
    <w:rsid w:val="005D3329"/>
    <w:rsid w:val="005D3870"/>
    <w:rsid w:val="005D3B62"/>
    <w:rsid w:val="005D41FB"/>
    <w:rsid w:val="005D4624"/>
    <w:rsid w:val="005D51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629"/>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39A3"/>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38F6"/>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6D7"/>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DC"/>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566"/>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141"/>
    <w:rsid w:val="006536A4"/>
    <w:rsid w:val="00654DEB"/>
    <w:rsid w:val="00654E44"/>
    <w:rsid w:val="00655AEE"/>
    <w:rsid w:val="00655B5D"/>
    <w:rsid w:val="00656066"/>
    <w:rsid w:val="0065634F"/>
    <w:rsid w:val="00656569"/>
    <w:rsid w:val="00657FAE"/>
    <w:rsid w:val="00660E94"/>
    <w:rsid w:val="006614C4"/>
    <w:rsid w:val="00662ADA"/>
    <w:rsid w:val="006633C9"/>
    <w:rsid w:val="00664028"/>
    <w:rsid w:val="006642CC"/>
    <w:rsid w:val="006644C9"/>
    <w:rsid w:val="00664746"/>
    <w:rsid w:val="00665236"/>
    <w:rsid w:val="0066531B"/>
    <w:rsid w:val="0066535C"/>
    <w:rsid w:val="00665551"/>
    <w:rsid w:val="006656D8"/>
    <w:rsid w:val="00665DE9"/>
    <w:rsid w:val="006660C4"/>
    <w:rsid w:val="0066613F"/>
    <w:rsid w:val="00666940"/>
    <w:rsid w:val="00666DB7"/>
    <w:rsid w:val="00667C45"/>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5F4"/>
    <w:rsid w:val="00677FA2"/>
    <w:rsid w:val="006808EB"/>
    <w:rsid w:val="00680C1C"/>
    <w:rsid w:val="006813BC"/>
    <w:rsid w:val="006815CC"/>
    <w:rsid w:val="00681F6A"/>
    <w:rsid w:val="00681F7F"/>
    <w:rsid w:val="006822E7"/>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1DC8"/>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28E8"/>
    <w:rsid w:val="006C305C"/>
    <w:rsid w:val="006C41E3"/>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E75F5"/>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645"/>
    <w:rsid w:val="007027EC"/>
    <w:rsid w:val="00703742"/>
    <w:rsid w:val="0070449B"/>
    <w:rsid w:val="007045E5"/>
    <w:rsid w:val="00704F9C"/>
    <w:rsid w:val="00705161"/>
    <w:rsid w:val="007054C1"/>
    <w:rsid w:val="00705786"/>
    <w:rsid w:val="00705873"/>
    <w:rsid w:val="00705AC9"/>
    <w:rsid w:val="00705F9D"/>
    <w:rsid w:val="0070625E"/>
    <w:rsid w:val="00706613"/>
    <w:rsid w:val="007074AE"/>
    <w:rsid w:val="00707572"/>
    <w:rsid w:val="007076CD"/>
    <w:rsid w:val="00707A27"/>
    <w:rsid w:val="00707B8D"/>
    <w:rsid w:val="00707FE4"/>
    <w:rsid w:val="00707FF4"/>
    <w:rsid w:val="00710122"/>
    <w:rsid w:val="0071022B"/>
    <w:rsid w:val="00710619"/>
    <w:rsid w:val="0071076E"/>
    <w:rsid w:val="0071095C"/>
    <w:rsid w:val="00710BD6"/>
    <w:rsid w:val="00711007"/>
    <w:rsid w:val="0071178F"/>
    <w:rsid w:val="00711D2D"/>
    <w:rsid w:val="007121C5"/>
    <w:rsid w:val="0071225D"/>
    <w:rsid w:val="00714257"/>
    <w:rsid w:val="007152C8"/>
    <w:rsid w:val="007154B8"/>
    <w:rsid w:val="00715B4C"/>
    <w:rsid w:val="0071605C"/>
    <w:rsid w:val="007161BC"/>
    <w:rsid w:val="007173CB"/>
    <w:rsid w:val="00717937"/>
    <w:rsid w:val="00717EC9"/>
    <w:rsid w:val="007200B4"/>
    <w:rsid w:val="00720C47"/>
    <w:rsid w:val="00720EF0"/>
    <w:rsid w:val="007212C3"/>
    <w:rsid w:val="007216D1"/>
    <w:rsid w:val="00721EB9"/>
    <w:rsid w:val="00722014"/>
    <w:rsid w:val="00722183"/>
    <w:rsid w:val="007224DE"/>
    <w:rsid w:val="007229F2"/>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11"/>
    <w:rsid w:val="007368B7"/>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5503"/>
    <w:rsid w:val="007569FA"/>
    <w:rsid w:val="00757775"/>
    <w:rsid w:val="00757FD1"/>
    <w:rsid w:val="007606D3"/>
    <w:rsid w:val="007612C7"/>
    <w:rsid w:val="00761A65"/>
    <w:rsid w:val="00762090"/>
    <w:rsid w:val="007624ED"/>
    <w:rsid w:val="00762768"/>
    <w:rsid w:val="00762D65"/>
    <w:rsid w:val="0076365C"/>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1944"/>
    <w:rsid w:val="00772934"/>
    <w:rsid w:val="00772B6B"/>
    <w:rsid w:val="00774B77"/>
    <w:rsid w:val="007750AD"/>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4FC"/>
    <w:rsid w:val="00793838"/>
    <w:rsid w:val="00793E57"/>
    <w:rsid w:val="00793FBE"/>
    <w:rsid w:val="007941B5"/>
    <w:rsid w:val="00794341"/>
    <w:rsid w:val="00794924"/>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CB8"/>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56"/>
    <w:rsid w:val="007C32F5"/>
    <w:rsid w:val="007C340A"/>
    <w:rsid w:val="007C35DF"/>
    <w:rsid w:val="007C3C24"/>
    <w:rsid w:val="007C3F49"/>
    <w:rsid w:val="007C4914"/>
    <w:rsid w:val="007C52AD"/>
    <w:rsid w:val="007C5BE9"/>
    <w:rsid w:val="007C5DFB"/>
    <w:rsid w:val="007C623A"/>
    <w:rsid w:val="007C6BD4"/>
    <w:rsid w:val="007C709B"/>
    <w:rsid w:val="007C7258"/>
    <w:rsid w:val="007C7D58"/>
    <w:rsid w:val="007C7F64"/>
    <w:rsid w:val="007D0095"/>
    <w:rsid w:val="007D0541"/>
    <w:rsid w:val="007D1C8E"/>
    <w:rsid w:val="007D1EB6"/>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828"/>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2575"/>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1BC8"/>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3932"/>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BE9"/>
    <w:rsid w:val="00834C65"/>
    <w:rsid w:val="0083523C"/>
    <w:rsid w:val="00835E12"/>
    <w:rsid w:val="00835E36"/>
    <w:rsid w:val="00835FF8"/>
    <w:rsid w:val="008364EE"/>
    <w:rsid w:val="0083701F"/>
    <w:rsid w:val="00837CEA"/>
    <w:rsid w:val="00837D3C"/>
    <w:rsid w:val="00837FB3"/>
    <w:rsid w:val="00841184"/>
    <w:rsid w:val="0084148D"/>
    <w:rsid w:val="008416E7"/>
    <w:rsid w:val="00841B84"/>
    <w:rsid w:val="00841E65"/>
    <w:rsid w:val="008422F8"/>
    <w:rsid w:val="00843C8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1B37"/>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A96"/>
    <w:rsid w:val="00890C0D"/>
    <w:rsid w:val="00891803"/>
    <w:rsid w:val="00891A03"/>
    <w:rsid w:val="00891A0C"/>
    <w:rsid w:val="00892159"/>
    <w:rsid w:val="008921F3"/>
    <w:rsid w:val="0089264B"/>
    <w:rsid w:val="008930F3"/>
    <w:rsid w:val="0089312A"/>
    <w:rsid w:val="00893366"/>
    <w:rsid w:val="008934B5"/>
    <w:rsid w:val="00893589"/>
    <w:rsid w:val="00894D24"/>
    <w:rsid w:val="008954C1"/>
    <w:rsid w:val="00895A65"/>
    <w:rsid w:val="00895F33"/>
    <w:rsid w:val="0089715A"/>
    <w:rsid w:val="008A00F6"/>
    <w:rsid w:val="008A0E67"/>
    <w:rsid w:val="008A10B8"/>
    <w:rsid w:val="008A19A0"/>
    <w:rsid w:val="008A1DC9"/>
    <w:rsid w:val="008A1EF5"/>
    <w:rsid w:val="008A204F"/>
    <w:rsid w:val="008A2FB4"/>
    <w:rsid w:val="008A308B"/>
    <w:rsid w:val="008A316F"/>
    <w:rsid w:val="008A33DD"/>
    <w:rsid w:val="008A3436"/>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4860"/>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780"/>
    <w:rsid w:val="008E5ED9"/>
    <w:rsid w:val="008E5F8D"/>
    <w:rsid w:val="008E6668"/>
    <w:rsid w:val="008E689C"/>
    <w:rsid w:val="008E6A18"/>
    <w:rsid w:val="008E6C99"/>
    <w:rsid w:val="008E735C"/>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7DE"/>
    <w:rsid w:val="008F69D1"/>
    <w:rsid w:val="008F6AF7"/>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132"/>
    <w:rsid w:val="00905702"/>
    <w:rsid w:val="009059FA"/>
    <w:rsid w:val="00905F8B"/>
    <w:rsid w:val="00905FF0"/>
    <w:rsid w:val="00907F81"/>
    <w:rsid w:val="00910022"/>
    <w:rsid w:val="009101CD"/>
    <w:rsid w:val="0091049E"/>
    <w:rsid w:val="0091050D"/>
    <w:rsid w:val="009105F3"/>
    <w:rsid w:val="00910A75"/>
    <w:rsid w:val="00910F27"/>
    <w:rsid w:val="00910FE6"/>
    <w:rsid w:val="00911C48"/>
    <w:rsid w:val="00911F01"/>
    <w:rsid w:val="00911F09"/>
    <w:rsid w:val="00912D98"/>
    <w:rsid w:val="00912F9E"/>
    <w:rsid w:val="009133FA"/>
    <w:rsid w:val="0091343C"/>
    <w:rsid w:val="00913FA8"/>
    <w:rsid w:val="00914066"/>
    <w:rsid w:val="0091409C"/>
    <w:rsid w:val="00914A57"/>
    <w:rsid w:val="00914CEE"/>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2B0"/>
    <w:rsid w:val="009252DB"/>
    <w:rsid w:val="00925934"/>
    <w:rsid w:val="00925BE3"/>
    <w:rsid w:val="00925F49"/>
    <w:rsid w:val="00926136"/>
    <w:rsid w:val="009263BF"/>
    <w:rsid w:val="00927CCF"/>
    <w:rsid w:val="009301E1"/>
    <w:rsid w:val="009301E3"/>
    <w:rsid w:val="00930A40"/>
    <w:rsid w:val="009311CF"/>
    <w:rsid w:val="00932EF9"/>
    <w:rsid w:val="00932FE4"/>
    <w:rsid w:val="00933134"/>
    <w:rsid w:val="00934EA9"/>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4B4C"/>
    <w:rsid w:val="00944C24"/>
    <w:rsid w:val="009452DC"/>
    <w:rsid w:val="009456B1"/>
    <w:rsid w:val="009457F6"/>
    <w:rsid w:val="00945A7D"/>
    <w:rsid w:val="00945AC0"/>
    <w:rsid w:val="00945BDD"/>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B2C"/>
    <w:rsid w:val="00994A87"/>
    <w:rsid w:val="00996B59"/>
    <w:rsid w:val="009972FF"/>
    <w:rsid w:val="009A0AA6"/>
    <w:rsid w:val="009A10DE"/>
    <w:rsid w:val="009A1349"/>
    <w:rsid w:val="009A1376"/>
    <w:rsid w:val="009A147A"/>
    <w:rsid w:val="009A174D"/>
    <w:rsid w:val="009A1C84"/>
    <w:rsid w:val="009A2F48"/>
    <w:rsid w:val="009A3917"/>
    <w:rsid w:val="009A3D91"/>
    <w:rsid w:val="009A3D97"/>
    <w:rsid w:val="009A40F2"/>
    <w:rsid w:val="009A5104"/>
    <w:rsid w:val="009A5BC1"/>
    <w:rsid w:val="009A6821"/>
    <w:rsid w:val="009A777D"/>
    <w:rsid w:val="009A77DB"/>
    <w:rsid w:val="009B09DC"/>
    <w:rsid w:val="009B0A8F"/>
    <w:rsid w:val="009B0E25"/>
    <w:rsid w:val="009B147A"/>
    <w:rsid w:val="009B1989"/>
    <w:rsid w:val="009B1A40"/>
    <w:rsid w:val="009B2043"/>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809"/>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2DBD"/>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5CB2"/>
    <w:rsid w:val="009E6298"/>
    <w:rsid w:val="009E65F8"/>
    <w:rsid w:val="009E6B08"/>
    <w:rsid w:val="009E7B76"/>
    <w:rsid w:val="009F000C"/>
    <w:rsid w:val="009F00BD"/>
    <w:rsid w:val="009F09CB"/>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228"/>
    <w:rsid w:val="00A33A0E"/>
    <w:rsid w:val="00A33A4E"/>
    <w:rsid w:val="00A33E9E"/>
    <w:rsid w:val="00A33EDF"/>
    <w:rsid w:val="00A33F91"/>
    <w:rsid w:val="00A34B3E"/>
    <w:rsid w:val="00A3594E"/>
    <w:rsid w:val="00A35BBF"/>
    <w:rsid w:val="00A35BD2"/>
    <w:rsid w:val="00A3625E"/>
    <w:rsid w:val="00A36532"/>
    <w:rsid w:val="00A367CA"/>
    <w:rsid w:val="00A37E95"/>
    <w:rsid w:val="00A37EF2"/>
    <w:rsid w:val="00A37F37"/>
    <w:rsid w:val="00A405DF"/>
    <w:rsid w:val="00A4067C"/>
    <w:rsid w:val="00A407CC"/>
    <w:rsid w:val="00A40FD2"/>
    <w:rsid w:val="00A418C9"/>
    <w:rsid w:val="00A428A1"/>
    <w:rsid w:val="00A42D46"/>
    <w:rsid w:val="00A42EF5"/>
    <w:rsid w:val="00A42F19"/>
    <w:rsid w:val="00A4324F"/>
    <w:rsid w:val="00A432AA"/>
    <w:rsid w:val="00A432FC"/>
    <w:rsid w:val="00A43A34"/>
    <w:rsid w:val="00A43B7C"/>
    <w:rsid w:val="00A44785"/>
    <w:rsid w:val="00A44C0D"/>
    <w:rsid w:val="00A44CAB"/>
    <w:rsid w:val="00A454F3"/>
    <w:rsid w:val="00A456E6"/>
    <w:rsid w:val="00A45728"/>
    <w:rsid w:val="00A46181"/>
    <w:rsid w:val="00A4630E"/>
    <w:rsid w:val="00A4652D"/>
    <w:rsid w:val="00A4702E"/>
    <w:rsid w:val="00A47CD3"/>
    <w:rsid w:val="00A50225"/>
    <w:rsid w:val="00A505E8"/>
    <w:rsid w:val="00A512DB"/>
    <w:rsid w:val="00A51323"/>
    <w:rsid w:val="00A51B2D"/>
    <w:rsid w:val="00A51BFE"/>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E7E"/>
    <w:rsid w:val="00A56F54"/>
    <w:rsid w:val="00A57114"/>
    <w:rsid w:val="00A574B4"/>
    <w:rsid w:val="00A576BA"/>
    <w:rsid w:val="00A57AFA"/>
    <w:rsid w:val="00A60281"/>
    <w:rsid w:val="00A60337"/>
    <w:rsid w:val="00A605F9"/>
    <w:rsid w:val="00A607C0"/>
    <w:rsid w:val="00A60897"/>
    <w:rsid w:val="00A60906"/>
    <w:rsid w:val="00A60A83"/>
    <w:rsid w:val="00A612C7"/>
    <w:rsid w:val="00A613CB"/>
    <w:rsid w:val="00A61A11"/>
    <w:rsid w:val="00A62112"/>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DF5"/>
    <w:rsid w:val="00A90FD6"/>
    <w:rsid w:val="00A91157"/>
    <w:rsid w:val="00A92263"/>
    <w:rsid w:val="00A9281A"/>
    <w:rsid w:val="00A92C04"/>
    <w:rsid w:val="00A92CCB"/>
    <w:rsid w:val="00A92DDE"/>
    <w:rsid w:val="00A92E16"/>
    <w:rsid w:val="00A92ECB"/>
    <w:rsid w:val="00A936AA"/>
    <w:rsid w:val="00A93A4B"/>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0CA0"/>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8C9"/>
    <w:rsid w:val="00AB6909"/>
    <w:rsid w:val="00AB75E8"/>
    <w:rsid w:val="00AB7703"/>
    <w:rsid w:val="00AB7FC7"/>
    <w:rsid w:val="00AC0404"/>
    <w:rsid w:val="00AC074E"/>
    <w:rsid w:val="00AC08E8"/>
    <w:rsid w:val="00AC0F76"/>
    <w:rsid w:val="00AC11C9"/>
    <w:rsid w:val="00AC1D16"/>
    <w:rsid w:val="00AC24B9"/>
    <w:rsid w:val="00AC2C6A"/>
    <w:rsid w:val="00AC2F12"/>
    <w:rsid w:val="00AC3220"/>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54"/>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89A"/>
    <w:rsid w:val="00B11E28"/>
    <w:rsid w:val="00B13182"/>
    <w:rsid w:val="00B13E52"/>
    <w:rsid w:val="00B142B9"/>
    <w:rsid w:val="00B14700"/>
    <w:rsid w:val="00B14B12"/>
    <w:rsid w:val="00B15678"/>
    <w:rsid w:val="00B157C1"/>
    <w:rsid w:val="00B158A5"/>
    <w:rsid w:val="00B15F1B"/>
    <w:rsid w:val="00B17259"/>
    <w:rsid w:val="00B17D0E"/>
    <w:rsid w:val="00B17DC3"/>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2DB"/>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58B3"/>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1994"/>
    <w:rsid w:val="00B82385"/>
    <w:rsid w:val="00B823ED"/>
    <w:rsid w:val="00B82573"/>
    <w:rsid w:val="00B82D9F"/>
    <w:rsid w:val="00B83894"/>
    <w:rsid w:val="00B846C7"/>
    <w:rsid w:val="00B85335"/>
    <w:rsid w:val="00B8594A"/>
    <w:rsid w:val="00B85C3B"/>
    <w:rsid w:val="00B85FD0"/>
    <w:rsid w:val="00B86D86"/>
    <w:rsid w:val="00B87735"/>
    <w:rsid w:val="00B90ECA"/>
    <w:rsid w:val="00B92197"/>
    <w:rsid w:val="00B927E1"/>
    <w:rsid w:val="00B929C4"/>
    <w:rsid w:val="00B92D9B"/>
    <w:rsid w:val="00B92F75"/>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21E"/>
    <w:rsid w:val="00BA4984"/>
    <w:rsid w:val="00BA4BF2"/>
    <w:rsid w:val="00BA563E"/>
    <w:rsid w:val="00BA6E8E"/>
    <w:rsid w:val="00BA713D"/>
    <w:rsid w:val="00BA73C1"/>
    <w:rsid w:val="00BA765D"/>
    <w:rsid w:val="00BA7D03"/>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57F8"/>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23"/>
    <w:rsid w:val="00BD72E8"/>
    <w:rsid w:val="00BD763C"/>
    <w:rsid w:val="00BE017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6C8B"/>
    <w:rsid w:val="00BE727C"/>
    <w:rsid w:val="00BE7356"/>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315"/>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32F"/>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1DC"/>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290"/>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6DCD"/>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603"/>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1ECB"/>
    <w:rsid w:val="00CA2303"/>
    <w:rsid w:val="00CA2846"/>
    <w:rsid w:val="00CA29D3"/>
    <w:rsid w:val="00CA32A5"/>
    <w:rsid w:val="00CA3C7B"/>
    <w:rsid w:val="00CA406C"/>
    <w:rsid w:val="00CA411D"/>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3E9"/>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4B52"/>
    <w:rsid w:val="00CE4E42"/>
    <w:rsid w:val="00CE5BC5"/>
    <w:rsid w:val="00CE5BF6"/>
    <w:rsid w:val="00CE62C4"/>
    <w:rsid w:val="00CE63A6"/>
    <w:rsid w:val="00CE6F8D"/>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130"/>
    <w:rsid w:val="00CF73D5"/>
    <w:rsid w:val="00CF7526"/>
    <w:rsid w:val="00CF7906"/>
    <w:rsid w:val="00D0005C"/>
    <w:rsid w:val="00D00098"/>
    <w:rsid w:val="00D0043B"/>
    <w:rsid w:val="00D00DF2"/>
    <w:rsid w:val="00D01C44"/>
    <w:rsid w:val="00D02797"/>
    <w:rsid w:val="00D029F1"/>
    <w:rsid w:val="00D030C6"/>
    <w:rsid w:val="00D033DB"/>
    <w:rsid w:val="00D04190"/>
    <w:rsid w:val="00D0503C"/>
    <w:rsid w:val="00D0519D"/>
    <w:rsid w:val="00D05647"/>
    <w:rsid w:val="00D05DA0"/>
    <w:rsid w:val="00D06458"/>
    <w:rsid w:val="00D06A82"/>
    <w:rsid w:val="00D070B5"/>
    <w:rsid w:val="00D0717B"/>
    <w:rsid w:val="00D078A9"/>
    <w:rsid w:val="00D078B9"/>
    <w:rsid w:val="00D07A3A"/>
    <w:rsid w:val="00D10E3F"/>
    <w:rsid w:val="00D1248A"/>
    <w:rsid w:val="00D125C5"/>
    <w:rsid w:val="00D12B12"/>
    <w:rsid w:val="00D13AC6"/>
    <w:rsid w:val="00D13D01"/>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A89"/>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3F11"/>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82D"/>
    <w:rsid w:val="00D54F5F"/>
    <w:rsid w:val="00D55079"/>
    <w:rsid w:val="00D5515E"/>
    <w:rsid w:val="00D554E0"/>
    <w:rsid w:val="00D558AF"/>
    <w:rsid w:val="00D559E7"/>
    <w:rsid w:val="00D567C0"/>
    <w:rsid w:val="00D579F8"/>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B3"/>
    <w:rsid w:val="00D90FE8"/>
    <w:rsid w:val="00D91A73"/>
    <w:rsid w:val="00D91EA6"/>
    <w:rsid w:val="00D92073"/>
    <w:rsid w:val="00D92095"/>
    <w:rsid w:val="00D9277B"/>
    <w:rsid w:val="00D92C71"/>
    <w:rsid w:val="00D944F7"/>
    <w:rsid w:val="00D94C1F"/>
    <w:rsid w:val="00D95853"/>
    <w:rsid w:val="00D95CBD"/>
    <w:rsid w:val="00D965CD"/>
    <w:rsid w:val="00D965D1"/>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2AE9"/>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CE5"/>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478"/>
    <w:rsid w:val="00DE3B64"/>
    <w:rsid w:val="00DE426A"/>
    <w:rsid w:val="00DE4807"/>
    <w:rsid w:val="00DE4CCD"/>
    <w:rsid w:val="00DE55F7"/>
    <w:rsid w:val="00DE5733"/>
    <w:rsid w:val="00DE58CE"/>
    <w:rsid w:val="00DE5B64"/>
    <w:rsid w:val="00DE6094"/>
    <w:rsid w:val="00DE63BA"/>
    <w:rsid w:val="00DE6F9A"/>
    <w:rsid w:val="00DE73A8"/>
    <w:rsid w:val="00DE7616"/>
    <w:rsid w:val="00DF0EDB"/>
    <w:rsid w:val="00DF2D7A"/>
    <w:rsid w:val="00DF2FAA"/>
    <w:rsid w:val="00DF30F6"/>
    <w:rsid w:val="00DF3845"/>
    <w:rsid w:val="00DF38F9"/>
    <w:rsid w:val="00DF3A80"/>
    <w:rsid w:val="00DF4E74"/>
    <w:rsid w:val="00DF4EE4"/>
    <w:rsid w:val="00DF4F82"/>
    <w:rsid w:val="00DF51B0"/>
    <w:rsid w:val="00DF521F"/>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917"/>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56B"/>
    <w:rsid w:val="00E13671"/>
    <w:rsid w:val="00E13FD4"/>
    <w:rsid w:val="00E145F8"/>
    <w:rsid w:val="00E14DE3"/>
    <w:rsid w:val="00E14F15"/>
    <w:rsid w:val="00E1593B"/>
    <w:rsid w:val="00E15C9A"/>
    <w:rsid w:val="00E16542"/>
    <w:rsid w:val="00E16A19"/>
    <w:rsid w:val="00E16B50"/>
    <w:rsid w:val="00E16E06"/>
    <w:rsid w:val="00E17ADD"/>
    <w:rsid w:val="00E20B5B"/>
    <w:rsid w:val="00E20DF6"/>
    <w:rsid w:val="00E20F18"/>
    <w:rsid w:val="00E21C07"/>
    <w:rsid w:val="00E21E43"/>
    <w:rsid w:val="00E2219E"/>
    <w:rsid w:val="00E2269F"/>
    <w:rsid w:val="00E2343D"/>
    <w:rsid w:val="00E23646"/>
    <w:rsid w:val="00E23780"/>
    <w:rsid w:val="00E2450A"/>
    <w:rsid w:val="00E24780"/>
    <w:rsid w:val="00E24C38"/>
    <w:rsid w:val="00E30FB3"/>
    <w:rsid w:val="00E31C8B"/>
    <w:rsid w:val="00E32020"/>
    <w:rsid w:val="00E32097"/>
    <w:rsid w:val="00E328CA"/>
    <w:rsid w:val="00E33035"/>
    <w:rsid w:val="00E33A82"/>
    <w:rsid w:val="00E33D5B"/>
    <w:rsid w:val="00E34B09"/>
    <w:rsid w:val="00E35076"/>
    <w:rsid w:val="00E35E76"/>
    <w:rsid w:val="00E3662F"/>
    <w:rsid w:val="00E369E0"/>
    <w:rsid w:val="00E36B3A"/>
    <w:rsid w:val="00E36C8D"/>
    <w:rsid w:val="00E373F9"/>
    <w:rsid w:val="00E37A93"/>
    <w:rsid w:val="00E37C31"/>
    <w:rsid w:val="00E407F0"/>
    <w:rsid w:val="00E40F6F"/>
    <w:rsid w:val="00E414E1"/>
    <w:rsid w:val="00E41E3A"/>
    <w:rsid w:val="00E42410"/>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5C4"/>
    <w:rsid w:val="00E47A10"/>
    <w:rsid w:val="00E47A25"/>
    <w:rsid w:val="00E47BF3"/>
    <w:rsid w:val="00E47C07"/>
    <w:rsid w:val="00E5057D"/>
    <w:rsid w:val="00E506A8"/>
    <w:rsid w:val="00E50FB1"/>
    <w:rsid w:val="00E510A2"/>
    <w:rsid w:val="00E5150A"/>
    <w:rsid w:val="00E51DCD"/>
    <w:rsid w:val="00E52476"/>
    <w:rsid w:val="00E531D1"/>
    <w:rsid w:val="00E5385C"/>
    <w:rsid w:val="00E5417C"/>
    <w:rsid w:val="00E543B0"/>
    <w:rsid w:val="00E54683"/>
    <w:rsid w:val="00E5574C"/>
    <w:rsid w:val="00E563F0"/>
    <w:rsid w:val="00E56645"/>
    <w:rsid w:val="00E56C4A"/>
    <w:rsid w:val="00E56D9B"/>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0EE"/>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1F17"/>
    <w:rsid w:val="00E820C7"/>
    <w:rsid w:val="00E824DE"/>
    <w:rsid w:val="00E829D4"/>
    <w:rsid w:val="00E82F4F"/>
    <w:rsid w:val="00E83662"/>
    <w:rsid w:val="00E83905"/>
    <w:rsid w:val="00E8394B"/>
    <w:rsid w:val="00E83D97"/>
    <w:rsid w:val="00E84529"/>
    <w:rsid w:val="00E84BF6"/>
    <w:rsid w:val="00E84F83"/>
    <w:rsid w:val="00E85191"/>
    <w:rsid w:val="00E851F7"/>
    <w:rsid w:val="00E85506"/>
    <w:rsid w:val="00E85595"/>
    <w:rsid w:val="00E86548"/>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99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22D"/>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12D4"/>
    <w:rsid w:val="00F020D6"/>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52B"/>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76"/>
    <w:rsid w:val="00F423AF"/>
    <w:rsid w:val="00F42D5B"/>
    <w:rsid w:val="00F434B3"/>
    <w:rsid w:val="00F459D6"/>
    <w:rsid w:val="00F45D4C"/>
    <w:rsid w:val="00F4651F"/>
    <w:rsid w:val="00F4698D"/>
    <w:rsid w:val="00F46CC3"/>
    <w:rsid w:val="00F4756C"/>
    <w:rsid w:val="00F47A96"/>
    <w:rsid w:val="00F5034D"/>
    <w:rsid w:val="00F514B2"/>
    <w:rsid w:val="00F519A8"/>
    <w:rsid w:val="00F51A05"/>
    <w:rsid w:val="00F51A86"/>
    <w:rsid w:val="00F529E7"/>
    <w:rsid w:val="00F531A4"/>
    <w:rsid w:val="00F53C86"/>
    <w:rsid w:val="00F53D67"/>
    <w:rsid w:val="00F54450"/>
    <w:rsid w:val="00F5478A"/>
    <w:rsid w:val="00F5502E"/>
    <w:rsid w:val="00F5534A"/>
    <w:rsid w:val="00F5573E"/>
    <w:rsid w:val="00F55D3C"/>
    <w:rsid w:val="00F56394"/>
    <w:rsid w:val="00F56420"/>
    <w:rsid w:val="00F57270"/>
    <w:rsid w:val="00F57C98"/>
    <w:rsid w:val="00F60607"/>
    <w:rsid w:val="00F6079C"/>
    <w:rsid w:val="00F609A7"/>
    <w:rsid w:val="00F613F8"/>
    <w:rsid w:val="00F62129"/>
    <w:rsid w:val="00F62A46"/>
    <w:rsid w:val="00F62BB2"/>
    <w:rsid w:val="00F63206"/>
    <w:rsid w:val="00F6340C"/>
    <w:rsid w:val="00F63E54"/>
    <w:rsid w:val="00F63F6A"/>
    <w:rsid w:val="00F64019"/>
    <w:rsid w:val="00F640EB"/>
    <w:rsid w:val="00F641F4"/>
    <w:rsid w:val="00F6455E"/>
    <w:rsid w:val="00F64933"/>
    <w:rsid w:val="00F64AF7"/>
    <w:rsid w:val="00F64B71"/>
    <w:rsid w:val="00F64CCB"/>
    <w:rsid w:val="00F65B21"/>
    <w:rsid w:val="00F663A6"/>
    <w:rsid w:val="00F66429"/>
    <w:rsid w:val="00F67AD0"/>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043"/>
    <w:rsid w:val="00F8636E"/>
    <w:rsid w:val="00F865FF"/>
    <w:rsid w:val="00F87509"/>
    <w:rsid w:val="00F87B45"/>
    <w:rsid w:val="00F903BC"/>
    <w:rsid w:val="00F908EA"/>
    <w:rsid w:val="00F9094C"/>
    <w:rsid w:val="00F90A19"/>
    <w:rsid w:val="00F91450"/>
    <w:rsid w:val="00F91984"/>
    <w:rsid w:val="00F927E8"/>
    <w:rsid w:val="00F92F19"/>
    <w:rsid w:val="00F943AE"/>
    <w:rsid w:val="00F955FC"/>
    <w:rsid w:val="00F95607"/>
    <w:rsid w:val="00F95F47"/>
    <w:rsid w:val="00F9738B"/>
    <w:rsid w:val="00F97866"/>
    <w:rsid w:val="00FA099C"/>
    <w:rsid w:val="00FA0A98"/>
    <w:rsid w:val="00FA0B55"/>
    <w:rsid w:val="00FA0DAD"/>
    <w:rsid w:val="00FA11BA"/>
    <w:rsid w:val="00FA15B1"/>
    <w:rsid w:val="00FA2415"/>
    <w:rsid w:val="00FA265A"/>
    <w:rsid w:val="00FA2C10"/>
    <w:rsid w:val="00FA2CE3"/>
    <w:rsid w:val="00FA2E57"/>
    <w:rsid w:val="00FA2F63"/>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69A"/>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0F16"/>
    <w:rsid w:val="00FE1D5D"/>
    <w:rsid w:val="00FE27AB"/>
    <w:rsid w:val="00FE29CC"/>
    <w:rsid w:val="00FE2E5C"/>
    <w:rsid w:val="00FE36C7"/>
    <w:rsid w:val="00FE4715"/>
    <w:rsid w:val="00FE55A8"/>
    <w:rsid w:val="00FE5AF8"/>
    <w:rsid w:val="00FE5B83"/>
    <w:rsid w:val="00FE663E"/>
    <w:rsid w:val="00FE783C"/>
    <w:rsid w:val="00FF0667"/>
    <w:rsid w:val="00FF0CDF"/>
    <w:rsid w:val="00FF0DB3"/>
    <w:rsid w:val="00FF0F0E"/>
    <w:rsid w:val="00FF1886"/>
    <w:rsid w:val="00FF2157"/>
    <w:rsid w:val="00FF2209"/>
    <w:rsid w:val="00FF268A"/>
    <w:rsid w:val="00FF314A"/>
    <w:rsid w:val="00FF327D"/>
    <w:rsid w:val="00FF3A34"/>
    <w:rsid w:val="00FF3C04"/>
    <w:rsid w:val="00FF3CEC"/>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text"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53141"/>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653141"/>
    <w:rPr>
      <w:u w:val="single"/>
    </w:rPr>
  </w:style>
  <w:style w:type="paragraph" w:customStyle="1" w:styleId="HeaderFooter">
    <w:name w:val="Header &amp; Footer"/>
    <w:rsid w:val="00653141"/>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rsid w:val="00653141"/>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rsid w:val="00653141"/>
    <w:pPr>
      <w:suppressAutoHyphens/>
      <w:spacing w:after="40"/>
      <w:jc w:val="both"/>
    </w:pPr>
    <w:rPr>
      <w:rFonts w:cs="Arial Unicode MS"/>
      <w:color w:val="000000"/>
      <w:sz w:val="22"/>
      <w:szCs w:val="22"/>
      <w:lang w:val="en-US"/>
    </w:rPr>
  </w:style>
  <w:style w:type="paragraph" w:customStyle="1" w:styleId="Body">
    <w:name w:val="Body"/>
    <w:rsid w:val="00653141"/>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rsid w:val="00653141"/>
    <w:pPr>
      <w:outlineLvl w:val="0"/>
    </w:pPr>
    <w:rPr>
      <w:rFonts w:cs="Arial Unicode MS"/>
      <w:b/>
      <w:bCs/>
      <w:caps/>
      <w:color w:val="434343"/>
      <w:spacing w:val="4"/>
      <w:sz w:val="22"/>
      <w:szCs w:val="22"/>
      <w:lang w:val="en-US"/>
    </w:rPr>
  </w:style>
  <w:style w:type="character" w:customStyle="1" w:styleId="Hyperlink0">
    <w:name w:val="Hyperlink.0"/>
    <w:basedOn w:val="Hyperlink"/>
    <w:rsid w:val="00653141"/>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iPriority w:val="99"/>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unhideWhenUsed/>
    <w:rsid w:val="00A405DF"/>
    <w:rPr>
      <w:sz w:val="20"/>
      <w:szCs w:val="20"/>
    </w:rPr>
  </w:style>
  <w:style w:type="character" w:customStyle="1" w:styleId="CommentTextChar">
    <w:name w:val="Comment Text Char"/>
    <w:basedOn w:val="DefaultParagraphFont"/>
    <w:link w:val="CommentText"/>
    <w:uiPriority w:val="99"/>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C31211"/>
    <w:rPr>
      <w:sz w:val="20"/>
      <w:szCs w:val="20"/>
    </w:rPr>
  </w:style>
  <w:style w:type="character" w:customStyle="1" w:styleId="FootnoteTextChar">
    <w:name w:val="Footnote Text Char"/>
    <w:basedOn w:val="DefaultParagraphFont"/>
    <w:link w:val="FootnoteText"/>
    <w:uiPriority w:val="99"/>
    <w:rsid w:val="00C31211"/>
    <w:rPr>
      <w:lang w:val="en-US"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A265A"/>
    <w:rPr>
      <w:rFonts w:ascii="Calibri" w:eastAsia="Times New Roman" w:hAnsi="Calibri"/>
      <w:sz w:val="22"/>
      <w:szCs w:val="22"/>
      <w:bdr w:val="none" w:sz="0" w:space="0" w:color="auto"/>
      <w:lang w:eastAsia="ar-SA"/>
    </w:rPr>
  </w:style>
  <w:style w:type="paragraph" w:styleId="Revision">
    <w:name w:val="Revision"/>
    <w:hidden/>
    <w:uiPriority w:val="99"/>
    <w:semiHidden/>
    <w:rsid w:val="00A3322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UnresolvedMention1">
    <w:name w:val="Unresolved Mention1"/>
    <w:basedOn w:val="DefaultParagraphFont"/>
    <w:uiPriority w:val="99"/>
    <w:semiHidden/>
    <w:unhideWhenUsed/>
    <w:rsid w:val="00167130"/>
    <w:rPr>
      <w:color w:val="605E5C"/>
      <w:shd w:val="clear" w:color="auto" w:fill="E1DFDD"/>
    </w:rPr>
  </w:style>
  <w:style w:type="character" w:styleId="Strong">
    <w:name w:val="Strong"/>
    <w:basedOn w:val="DefaultParagraphFont"/>
    <w:uiPriority w:val="22"/>
    <w:qFormat/>
    <w:rsid w:val="00DB2AE9"/>
    <w:rPr>
      <w:b/>
      <w:bCs/>
    </w:rPr>
  </w:style>
  <w:style w:type="character" w:customStyle="1" w:styleId="NormalWebChar">
    <w:name w:val="Normal (Web) Char"/>
    <w:link w:val="NormalWeb"/>
    <w:uiPriority w:val="99"/>
    <w:locked/>
    <w:rsid w:val="00383CFC"/>
    <w:rPr>
      <w:rFonts w:eastAsia="Times New Roman"/>
      <w:sz w:val="24"/>
      <w:szCs w:val="24"/>
      <w:bdr w:val="none" w:sz="0" w:space="0" w:color="auto"/>
    </w:rPr>
  </w:style>
  <w:style w:type="paragraph" w:styleId="HTMLPreformatted">
    <w:name w:val="HTML Preformatted"/>
    <w:basedOn w:val="Normal"/>
    <w:link w:val="HTMLPreformattedChar"/>
    <w:uiPriority w:val="99"/>
    <w:semiHidden/>
    <w:unhideWhenUsed/>
    <w:rsid w:val="001D5C86"/>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bdr w:val="none" w:sz="0" w:space="0" w:color="auto"/>
    </w:rPr>
  </w:style>
  <w:style w:type="character" w:customStyle="1" w:styleId="HTMLPreformattedChar">
    <w:name w:val="HTML Preformatted Char"/>
    <w:basedOn w:val="DefaultParagraphFont"/>
    <w:link w:val="HTMLPreformatted"/>
    <w:uiPriority w:val="99"/>
    <w:semiHidden/>
    <w:rsid w:val="001D5C86"/>
    <w:rPr>
      <w:rFonts w:ascii="Courier New" w:eastAsia="Times New Roman" w:hAnsi="Courier New" w:cs="Courier New"/>
      <w:bdr w:val="none" w:sz="0" w:space="0" w:color="auto"/>
      <w:lang w:val="en-US" w:eastAsia="en-US"/>
    </w:rPr>
  </w:style>
</w:styles>
</file>

<file path=word/webSettings.xml><?xml version="1.0" encoding="utf-8"?>
<w:webSettings xmlns:r="http://schemas.openxmlformats.org/officeDocument/2006/relationships" xmlns:w="http://schemas.openxmlformats.org/wordprocessingml/2006/main">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288975065">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389352518">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789277359">
      <w:bodyDiv w:val="1"/>
      <w:marLeft w:val="0"/>
      <w:marRight w:val="0"/>
      <w:marTop w:val="0"/>
      <w:marBottom w:val="0"/>
      <w:divBdr>
        <w:top w:val="none" w:sz="0" w:space="0" w:color="auto"/>
        <w:left w:val="none" w:sz="0" w:space="0" w:color="auto"/>
        <w:bottom w:val="none" w:sz="0" w:space="0" w:color="auto"/>
        <w:right w:val="none" w:sz="0" w:space="0" w:color="auto"/>
      </w:divBdr>
      <w:divsChild>
        <w:div w:id="611979401">
          <w:marLeft w:val="0"/>
          <w:marRight w:val="0"/>
          <w:marTop w:val="0"/>
          <w:marBottom w:val="0"/>
          <w:divBdr>
            <w:top w:val="none" w:sz="0" w:space="0" w:color="auto"/>
            <w:left w:val="none" w:sz="0" w:space="0" w:color="auto"/>
            <w:bottom w:val="none" w:sz="0" w:space="0" w:color="auto"/>
            <w:right w:val="none" w:sz="0" w:space="0" w:color="auto"/>
          </w:divBdr>
          <w:divsChild>
            <w:div w:id="924921954">
              <w:marLeft w:val="0"/>
              <w:marRight w:val="0"/>
              <w:marTop w:val="0"/>
              <w:marBottom w:val="43"/>
              <w:divBdr>
                <w:top w:val="none" w:sz="0" w:space="0" w:color="auto"/>
                <w:left w:val="none" w:sz="0" w:space="0" w:color="auto"/>
                <w:bottom w:val="none" w:sz="0" w:space="0" w:color="auto"/>
                <w:right w:val="none" w:sz="0" w:space="0" w:color="auto"/>
              </w:divBdr>
              <w:divsChild>
                <w:div w:id="990064261">
                  <w:marLeft w:val="0"/>
                  <w:marRight w:val="0"/>
                  <w:marTop w:val="0"/>
                  <w:marBottom w:val="0"/>
                  <w:divBdr>
                    <w:top w:val="none" w:sz="0" w:space="0" w:color="auto"/>
                    <w:left w:val="none" w:sz="0" w:space="0" w:color="auto"/>
                    <w:bottom w:val="none" w:sz="0" w:space="0" w:color="auto"/>
                    <w:right w:val="none" w:sz="0" w:space="0" w:color="auto"/>
                  </w:divBdr>
                  <w:divsChild>
                    <w:div w:id="1824396331">
                      <w:marLeft w:val="0"/>
                      <w:marRight w:val="0"/>
                      <w:marTop w:val="0"/>
                      <w:marBottom w:val="26"/>
                      <w:divBdr>
                        <w:top w:val="none" w:sz="0" w:space="0" w:color="auto"/>
                        <w:left w:val="none" w:sz="0" w:space="0" w:color="auto"/>
                        <w:bottom w:val="none" w:sz="0" w:space="0" w:color="auto"/>
                        <w:right w:val="none" w:sz="0" w:space="0" w:color="auto"/>
                      </w:divBdr>
                    </w:div>
                  </w:divsChild>
                </w:div>
              </w:divsChild>
            </w:div>
          </w:divsChild>
        </w:div>
      </w:divsChild>
    </w:div>
    <w:div w:id="796332539">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29346165">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56660042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03512/as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086F8-E5B2-4EAD-BC45-01FD681F7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849</Words>
  <Characters>4845</Characters>
  <Application>Microsoft Office Word</Application>
  <DocSecurity>0</DocSecurity>
  <Lines>40</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Rita</cp:lastModifiedBy>
  <cp:revision>9</cp:revision>
  <cp:lastPrinted>2017-08-03T06:59:00Z</cp:lastPrinted>
  <dcterms:created xsi:type="dcterms:W3CDTF">2026-07-27T08:25:00Z</dcterms:created>
  <dcterms:modified xsi:type="dcterms:W3CDTF">2026-08-14T10:06:00Z</dcterms:modified>
</cp:coreProperties>
</file>